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5AF0E" w14:textId="77777777" w:rsidR="0053414D" w:rsidRPr="0053414D" w:rsidRDefault="0053414D" w:rsidP="0053414D">
      <w:pPr>
        <w:spacing w:after="0" w:line="240" w:lineRule="auto"/>
        <w:ind w:left="6096"/>
        <w:jc w:val="center"/>
        <w:rPr>
          <w:rFonts w:ascii="Times New Roman" w:eastAsia="Cambria" w:hAnsi="Times New Roman" w:cs="Times New Roman"/>
          <w:sz w:val="28"/>
          <w:szCs w:val="28"/>
        </w:rPr>
      </w:pPr>
      <w:r w:rsidRPr="0053414D">
        <w:rPr>
          <w:rFonts w:ascii="Times New Roman" w:eastAsia="Cambria" w:hAnsi="Times New Roman" w:cs="Times New Roman"/>
          <w:sz w:val="28"/>
          <w:szCs w:val="28"/>
        </w:rPr>
        <w:t xml:space="preserve">ПРИЛОЖЕНИЕ </w:t>
      </w:r>
      <w:r>
        <w:rPr>
          <w:rFonts w:ascii="Times New Roman" w:eastAsia="Cambria" w:hAnsi="Times New Roman" w:cs="Times New Roman"/>
          <w:sz w:val="28"/>
          <w:szCs w:val="28"/>
        </w:rPr>
        <w:t>№ 1</w:t>
      </w:r>
    </w:p>
    <w:p w14:paraId="6A896DF2" w14:textId="77777777" w:rsidR="0053414D" w:rsidRPr="0053414D" w:rsidRDefault="0053414D" w:rsidP="0053414D">
      <w:pPr>
        <w:spacing w:after="0" w:line="240" w:lineRule="auto"/>
        <w:ind w:left="6096"/>
        <w:jc w:val="center"/>
        <w:rPr>
          <w:rFonts w:ascii="Times New Roman" w:eastAsia="Cambria" w:hAnsi="Times New Roman" w:cs="Times New Roman"/>
          <w:sz w:val="28"/>
          <w:szCs w:val="28"/>
        </w:rPr>
      </w:pPr>
    </w:p>
    <w:p w14:paraId="354BD028" w14:textId="77777777" w:rsidR="0053414D" w:rsidRPr="0053414D" w:rsidRDefault="0053414D" w:rsidP="0053414D">
      <w:pPr>
        <w:spacing w:after="0" w:line="240" w:lineRule="auto"/>
        <w:ind w:left="5812"/>
        <w:jc w:val="center"/>
        <w:rPr>
          <w:rFonts w:ascii="Times New Roman" w:eastAsia="Cambria" w:hAnsi="Times New Roman" w:cs="Times New Roman"/>
          <w:sz w:val="28"/>
          <w:szCs w:val="28"/>
        </w:rPr>
      </w:pPr>
      <w:r w:rsidRPr="0053414D">
        <w:rPr>
          <w:rFonts w:ascii="Times New Roman" w:eastAsia="Cambria" w:hAnsi="Times New Roman" w:cs="Times New Roman"/>
          <w:sz w:val="28"/>
          <w:szCs w:val="28"/>
        </w:rPr>
        <w:t>УТВЕРЖДЕНО</w:t>
      </w:r>
    </w:p>
    <w:p w14:paraId="387D4FF2" w14:textId="77777777" w:rsidR="0053414D" w:rsidRPr="0053414D" w:rsidRDefault="0053414D" w:rsidP="0053414D">
      <w:pPr>
        <w:spacing w:after="0" w:line="240" w:lineRule="auto"/>
        <w:ind w:left="5812"/>
        <w:jc w:val="center"/>
        <w:rPr>
          <w:rFonts w:ascii="Times New Roman" w:eastAsia="Cambria" w:hAnsi="Times New Roman" w:cs="Times New Roman"/>
          <w:sz w:val="28"/>
          <w:szCs w:val="28"/>
        </w:rPr>
      </w:pPr>
      <w:r w:rsidRPr="0053414D">
        <w:rPr>
          <w:rFonts w:ascii="Times New Roman" w:eastAsia="Cambria" w:hAnsi="Times New Roman" w:cs="Times New Roman"/>
          <w:sz w:val="28"/>
          <w:szCs w:val="28"/>
        </w:rPr>
        <w:t>распоряжением администрации</w:t>
      </w:r>
    </w:p>
    <w:p w14:paraId="3A70C058" w14:textId="77777777" w:rsidR="0053414D" w:rsidRPr="0053414D" w:rsidRDefault="0053414D" w:rsidP="0053414D">
      <w:pPr>
        <w:spacing w:after="0" w:line="240" w:lineRule="auto"/>
        <w:ind w:left="5812"/>
        <w:jc w:val="center"/>
        <w:rPr>
          <w:rFonts w:ascii="Times New Roman" w:eastAsia="Cambria" w:hAnsi="Times New Roman" w:cs="Times New Roman"/>
          <w:sz w:val="28"/>
          <w:szCs w:val="28"/>
        </w:rPr>
      </w:pPr>
      <w:r w:rsidRPr="0053414D">
        <w:rPr>
          <w:rFonts w:ascii="Times New Roman" w:eastAsia="Cambria" w:hAnsi="Times New Roman" w:cs="Times New Roman"/>
          <w:sz w:val="28"/>
          <w:szCs w:val="28"/>
        </w:rPr>
        <w:t>Ейского городского поселения</w:t>
      </w:r>
    </w:p>
    <w:p w14:paraId="128FCA1C" w14:textId="77777777" w:rsidR="0053414D" w:rsidRPr="0053414D" w:rsidRDefault="0053414D" w:rsidP="0053414D">
      <w:pPr>
        <w:spacing w:after="0" w:line="240" w:lineRule="auto"/>
        <w:ind w:left="5812"/>
        <w:jc w:val="center"/>
        <w:rPr>
          <w:rFonts w:ascii="Times New Roman" w:eastAsia="Cambria" w:hAnsi="Times New Roman" w:cs="Times New Roman"/>
          <w:sz w:val="28"/>
          <w:szCs w:val="28"/>
        </w:rPr>
      </w:pPr>
      <w:r w:rsidRPr="0053414D">
        <w:rPr>
          <w:rFonts w:ascii="Times New Roman" w:eastAsia="Cambria" w:hAnsi="Times New Roman" w:cs="Times New Roman"/>
          <w:sz w:val="28"/>
          <w:szCs w:val="28"/>
        </w:rPr>
        <w:t>Ейского района</w:t>
      </w:r>
    </w:p>
    <w:p w14:paraId="31495B5B" w14:textId="2D310FCE" w:rsidR="0053414D" w:rsidRPr="0053414D" w:rsidRDefault="0053414D" w:rsidP="0053414D">
      <w:pPr>
        <w:spacing w:after="0" w:line="240" w:lineRule="auto"/>
        <w:ind w:left="5812"/>
        <w:jc w:val="center"/>
        <w:rPr>
          <w:rFonts w:ascii="Times New Roman" w:eastAsia="Cambria" w:hAnsi="Times New Roman" w:cs="Times New Roman"/>
          <w:sz w:val="28"/>
          <w:szCs w:val="28"/>
        </w:rPr>
      </w:pPr>
      <w:r w:rsidRPr="0053414D">
        <w:rPr>
          <w:rFonts w:ascii="Times New Roman" w:eastAsia="Cambria" w:hAnsi="Times New Roman" w:cs="Times New Roman"/>
          <w:sz w:val="28"/>
          <w:szCs w:val="28"/>
        </w:rPr>
        <w:t xml:space="preserve">от </w:t>
      </w:r>
      <w:r w:rsidR="004A6BE4">
        <w:rPr>
          <w:rFonts w:ascii="Times New Roman" w:eastAsia="Cambria" w:hAnsi="Times New Roman" w:cs="Times New Roman"/>
          <w:sz w:val="28"/>
          <w:szCs w:val="28"/>
        </w:rPr>
        <w:t xml:space="preserve">14.05.2020 </w:t>
      </w:r>
      <w:r w:rsidRPr="0053414D">
        <w:rPr>
          <w:rFonts w:ascii="Times New Roman" w:eastAsia="Cambria" w:hAnsi="Times New Roman" w:cs="Times New Roman"/>
          <w:sz w:val="28"/>
          <w:szCs w:val="28"/>
        </w:rPr>
        <w:t xml:space="preserve"> № </w:t>
      </w:r>
      <w:r w:rsidR="004A6BE4">
        <w:rPr>
          <w:rFonts w:ascii="Times New Roman" w:eastAsia="Cambria" w:hAnsi="Times New Roman" w:cs="Times New Roman"/>
          <w:sz w:val="28"/>
          <w:szCs w:val="28"/>
        </w:rPr>
        <w:t>141-р</w:t>
      </w:r>
      <w:bookmarkStart w:id="0" w:name="_GoBack"/>
      <w:bookmarkEnd w:id="0"/>
    </w:p>
    <w:p w14:paraId="66427AF6" w14:textId="77777777" w:rsidR="0053414D" w:rsidRPr="0053414D" w:rsidRDefault="0053414D" w:rsidP="0053414D">
      <w:pPr>
        <w:spacing w:after="0" w:line="240" w:lineRule="auto"/>
        <w:ind w:left="5812"/>
        <w:jc w:val="center"/>
        <w:rPr>
          <w:rFonts w:ascii="Times New Roman" w:eastAsia="Cambria" w:hAnsi="Times New Roman" w:cs="Times New Roman"/>
          <w:sz w:val="28"/>
          <w:szCs w:val="28"/>
        </w:rPr>
      </w:pPr>
    </w:p>
    <w:p w14:paraId="1F742575" w14:textId="77777777" w:rsidR="0053414D" w:rsidRPr="0053414D" w:rsidRDefault="0053414D" w:rsidP="0053414D">
      <w:pPr>
        <w:shd w:val="clear" w:color="auto" w:fill="FFFFFF"/>
        <w:spacing w:after="0" w:line="240" w:lineRule="auto"/>
        <w:ind w:left="5670"/>
        <w:jc w:val="both"/>
        <w:textAlignment w:val="baseline"/>
        <w:rPr>
          <w:rFonts w:ascii="Times New Roman" w:eastAsia="Times New Roman" w:hAnsi="Times New Roman" w:cs="Times New Roman"/>
          <w:b/>
          <w:bCs/>
          <w:color w:val="000000"/>
          <w:sz w:val="28"/>
          <w:szCs w:val="28"/>
          <w:lang w:eastAsia="ru-RU"/>
        </w:rPr>
      </w:pPr>
    </w:p>
    <w:p w14:paraId="45CDB72B" w14:textId="77777777" w:rsidR="0053414D" w:rsidRDefault="0053414D" w:rsidP="003D1E76">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eastAsia="ru-RU"/>
        </w:rPr>
      </w:pPr>
    </w:p>
    <w:p w14:paraId="4DAFF9E2" w14:textId="77777777" w:rsidR="00A212CD" w:rsidRPr="00E47DED" w:rsidRDefault="00256157" w:rsidP="003D1E76">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eastAsia="ru-RU"/>
        </w:rPr>
      </w:pPr>
      <w:r w:rsidRPr="00256157">
        <w:rPr>
          <w:rFonts w:ascii="Times New Roman" w:eastAsia="Times New Roman" w:hAnsi="Times New Roman" w:cs="Times New Roman"/>
          <w:b/>
          <w:bCs/>
          <w:color w:val="000000"/>
          <w:sz w:val="28"/>
          <w:szCs w:val="28"/>
          <w:lang w:eastAsia="ru-RU"/>
        </w:rPr>
        <w:t>ПОЛОЖЕНИЕ</w:t>
      </w:r>
      <w:r w:rsidRPr="00256157">
        <w:rPr>
          <w:rFonts w:ascii="Times New Roman" w:eastAsia="Times New Roman" w:hAnsi="Times New Roman" w:cs="Times New Roman"/>
          <w:color w:val="000000"/>
          <w:sz w:val="28"/>
          <w:szCs w:val="28"/>
          <w:lang w:eastAsia="ru-RU"/>
        </w:rPr>
        <w:br/>
      </w:r>
      <w:r w:rsidRPr="00E47DED">
        <w:rPr>
          <w:rFonts w:ascii="Times New Roman" w:eastAsia="Times New Roman" w:hAnsi="Times New Roman" w:cs="Times New Roman"/>
          <w:b/>
          <w:color w:val="000000" w:themeColor="text1"/>
          <w:sz w:val="28"/>
          <w:szCs w:val="28"/>
          <w:lang w:eastAsia="ru-RU"/>
        </w:rPr>
        <w:t xml:space="preserve">о </w:t>
      </w:r>
      <w:r w:rsidR="00A212CD" w:rsidRPr="00E47DED">
        <w:rPr>
          <w:rFonts w:ascii="Times New Roman" w:eastAsia="Times New Roman" w:hAnsi="Times New Roman" w:cs="Times New Roman"/>
          <w:b/>
          <w:color w:val="000000" w:themeColor="text1"/>
          <w:sz w:val="28"/>
          <w:szCs w:val="28"/>
          <w:lang w:eastAsia="ru-RU"/>
        </w:rPr>
        <w:t xml:space="preserve">проведении </w:t>
      </w:r>
      <w:r w:rsidR="00170207" w:rsidRPr="00E47DED">
        <w:rPr>
          <w:rFonts w:ascii="Times New Roman" w:eastAsia="Times New Roman" w:hAnsi="Times New Roman" w:cs="Times New Roman"/>
          <w:b/>
          <w:color w:val="000000" w:themeColor="text1"/>
          <w:sz w:val="28"/>
          <w:szCs w:val="28"/>
          <w:lang w:eastAsia="ru-RU"/>
        </w:rPr>
        <w:t>городско</w:t>
      </w:r>
      <w:r w:rsidR="00A212CD" w:rsidRPr="00E47DED">
        <w:rPr>
          <w:rFonts w:ascii="Times New Roman" w:eastAsia="Times New Roman" w:hAnsi="Times New Roman" w:cs="Times New Roman"/>
          <w:b/>
          <w:color w:val="000000" w:themeColor="text1"/>
          <w:sz w:val="28"/>
          <w:szCs w:val="28"/>
          <w:lang w:eastAsia="ru-RU"/>
        </w:rPr>
        <w:t>го</w:t>
      </w:r>
      <w:r w:rsidR="00170207" w:rsidRPr="00E47DED">
        <w:rPr>
          <w:rFonts w:ascii="Times New Roman" w:eastAsia="Times New Roman" w:hAnsi="Times New Roman" w:cs="Times New Roman"/>
          <w:b/>
          <w:color w:val="000000" w:themeColor="text1"/>
          <w:sz w:val="28"/>
          <w:szCs w:val="28"/>
          <w:lang w:eastAsia="ru-RU"/>
        </w:rPr>
        <w:t xml:space="preserve"> </w:t>
      </w:r>
      <w:r w:rsidRPr="00E47DED">
        <w:rPr>
          <w:rFonts w:ascii="Times New Roman" w:eastAsia="Times New Roman" w:hAnsi="Times New Roman" w:cs="Times New Roman"/>
          <w:b/>
          <w:color w:val="000000" w:themeColor="text1"/>
          <w:sz w:val="28"/>
          <w:szCs w:val="28"/>
          <w:lang w:eastAsia="ru-RU"/>
        </w:rPr>
        <w:t>конкурс</w:t>
      </w:r>
      <w:r w:rsidR="00A212CD" w:rsidRPr="00E47DED">
        <w:rPr>
          <w:rFonts w:ascii="Times New Roman" w:eastAsia="Times New Roman" w:hAnsi="Times New Roman" w:cs="Times New Roman"/>
          <w:b/>
          <w:color w:val="000000" w:themeColor="text1"/>
          <w:sz w:val="28"/>
          <w:szCs w:val="28"/>
          <w:lang w:eastAsia="ru-RU"/>
        </w:rPr>
        <w:t>а</w:t>
      </w:r>
      <w:r w:rsidRPr="00E47DED">
        <w:rPr>
          <w:rFonts w:ascii="Times New Roman" w:eastAsia="Times New Roman" w:hAnsi="Times New Roman" w:cs="Times New Roman"/>
          <w:b/>
          <w:color w:val="000000" w:themeColor="text1"/>
          <w:sz w:val="28"/>
          <w:szCs w:val="28"/>
          <w:lang w:eastAsia="ru-RU"/>
        </w:rPr>
        <w:t xml:space="preserve"> проектов</w:t>
      </w:r>
    </w:p>
    <w:p w14:paraId="7FF8D943" w14:textId="0A392793" w:rsidR="003D1E76" w:rsidRPr="00E47DED" w:rsidRDefault="00256157" w:rsidP="003D1E76">
      <w:pPr>
        <w:shd w:val="clear" w:color="auto" w:fill="FFFFFF"/>
        <w:spacing w:after="0" w:line="240" w:lineRule="auto"/>
        <w:jc w:val="center"/>
        <w:textAlignment w:val="baseline"/>
        <w:rPr>
          <w:rFonts w:ascii="Times New Roman" w:eastAsia="Times New Roman" w:hAnsi="Times New Roman" w:cs="Times New Roman"/>
          <w:b/>
          <w:color w:val="000000" w:themeColor="text1"/>
          <w:spacing w:val="2"/>
          <w:sz w:val="28"/>
          <w:szCs w:val="28"/>
          <w:lang w:eastAsia="ru-RU"/>
        </w:rPr>
      </w:pPr>
      <w:r w:rsidRPr="00E47DED">
        <w:rPr>
          <w:rFonts w:ascii="Times New Roman" w:eastAsia="Times New Roman" w:hAnsi="Times New Roman" w:cs="Times New Roman"/>
          <w:b/>
          <w:color w:val="000000" w:themeColor="text1"/>
          <w:sz w:val="28"/>
          <w:szCs w:val="28"/>
          <w:lang w:eastAsia="ru-RU"/>
        </w:rPr>
        <w:t xml:space="preserve"> </w:t>
      </w:r>
      <w:r w:rsidR="007E0B5E" w:rsidRPr="00E47DED">
        <w:rPr>
          <w:rFonts w:ascii="Times New Roman" w:eastAsia="Times New Roman" w:hAnsi="Times New Roman" w:cs="Times New Roman"/>
          <w:b/>
          <w:color w:val="000000" w:themeColor="text1"/>
          <w:sz w:val="28"/>
          <w:szCs w:val="28"/>
          <w:lang w:eastAsia="ru-RU"/>
        </w:rPr>
        <w:t xml:space="preserve">по созданию </w:t>
      </w:r>
      <w:r w:rsidR="0035264B" w:rsidRPr="00E47DED">
        <w:rPr>
          <w:rFonts w:ascii="Times New Roman" w:eastAsia="Times New Roman" w:hAnsi="Times New Roman" w:cs="Times New Roman"/>
          <w:b/>
          <w:color w:val="000000" w:themeColor="text1"/>
          <w:spacing w:val="2"/>
          <w:sz w:val="28"/>
          <w:szCs w:val="28"/>
          <w:lang w:eastAsia="ru-RU"/>
        </w:rPr>
        <w:t>логотипа города Ейска</w:t>
      </w:r>
    </w:p>
    <w:p w14:paraId="08B3EE15" w14:textId="77777777" w:rsidR="00BB58B6" w:rsidRPr="00E47DED" w:rsidRDefault="00BB58B6" w:rsidP="007B450F">
      <w:pPr>
        <w:spacing w:after="0" w:line="240" w:lineRule="auto"/>
        <w:jc w:val="center"/>
        <w:rPr>
          <w:rFonts w:ascii="Times New Roman" w:eastAsia="Times New Roman" w:hAnsi="Times New Roman" w:cs="Times New Roman"/>
          <w:b/>
          <w:color w:val="000000" w:themeColor="text1"/>
          <w:sz w:val="28"/>
          <w:szCs w:val="28"/>
          <w:lang w:eastAsia="ru-RU"/>
        </w:rPr>
      </w:pPr>
    </w:p>
    <w:p w14:paraId="79C15027" w14:textId="77777777" w:rsidR="007B450F" w:rsidRDefault="00256157" w:rsidP="007B450F">
      <w:pPr>
        <w:spacing w:after="0" w:line="240" w:lineRule="auto"/>
        <w:jc w:val="center"/>
        <w:rPr>
          <w:rFonts w:ascii="Times New Roman" w:eastAsia="Times New Roman" w:hAnsi="Times New Roman" w:cs="Times New Roman"/>
          <w:b/>
          <w:bCs/>
          <w:color w:val="000000"/>
          <w:sz w:val="28"/>
          <w:szCs w:val="28"/>
          <w:lang w:eastAsia="ru-RU"/>
        </w:rPr>
      </w:pPr>
      <w:r w:rsidRPr="00256157">
        <w:rPr>
          <w:rFonts w:ascii="Times New Roman" w:eastAsia="Times New Roman" w:hAnsi="Times New Roman" w:cs="Times New Roman"/>
          <w:color w:val="000000" w:themeColor="text1"/>
          <w:sz w:val="28"/>
          <w:szCs w:val="28"/>
          <w:lang w:eastAsia="ru-RU"/>
        </w:rPr>
        <w:br/>
      </w:r>
      <w:r w:rsidR="007B450F">
        <w:rPr>
          <w:rFonts w:ascii="Times New Roman" w:eastAsia="Times New Roman" w:hAnsi="Times New Roman" w:cs="Times New Roman"/>
          <w:b/>
          <w:bCs/>
          <w:color w:val="000000"/>
          <w:sz w:val="28"/>
          <w:szCs w:val="28"/>
          <w:lang w:eastAsia="ru-RU"/>
        </w:rPr>
        <w:t xml:space="preserve">1. </w:t>
      </w:r>
      <w:r w:rsidRPr="007B450F">
        <w:rPr>
          <w:rFonts w:ascii="Times New Roman" w:eastAsia="Times New Roman" w:hAnsi="Times New Roman" w:cs="Times New Roman"/>
          <w:b/>
          <w:bCs/>
          <w:color w:val="000000"/>
          <w:sz w:val="28"/>
          <w:szCs w:val="28"/>
          <w:lang w:eastAsia="ru-RU"/>
        </w:rPr>
        <w:t>Общие положения</w:t>
      </w:r>
    </w:p>
    <w:p w14:paraId="082CCEAC" w14:textId="77777777" w:rsidR="00987053" w:rsidRDefault="00987053" w:rsidP="007B450F">
      <w:pPr>
        <w:spacing w:after="0" w:line="240" w:lineRule="auto"/>
        <w:jc w:val="center"/>
        <w:rPr>
          <w:rFonts w:ascii="Times New Roman" w:eastAsia="Times New Roman" w:hAnsi="Times New Roman" w:cs="Times New Roman"/>
          <w:b/>
          <w:bCs/>
          <w:color w:val="000000"/>
          <w:sz w:val="28"/>
          <w:szCs w:val="28"/>
          <w:lang w:eastAsia="ru-RU"/>
        </w:rPr>
      </w:pPr>
    </w:p>
    <w:p w14:paraId="3A01628B" w14:textId="3F29F87B" w:rsidR="007B450F" w:rsidRDefault="007B450F" w:rsidP="007B450F">
      <w:pPr>
        <w:spacing w:after="0" w:line="240" w:lineRule="auto"/>
        <w:ind w:firstLine="709"/>
        <w:jc w:val="both"/>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1.1. </w:t>
      </w:r>
      <w:r w:rsidR="00986E82">
        <w:rPr>
          <w:rFonts w:ascii="Times New Roman" w:eastAsia="Times New Roman" w:hAnsi="Times New Roman" w:cs="Times New Roman"/>
          <w:color w:val="000000" w:themeColor="text1"/>
          <w:spacing w:val="2"/>
          <w:sz w:val="28"/>
          <w:szCs w:val="28"/>
          <w:lang w:eastAsia="ru-RU"/>
        </w:rPr>
        <w:t>Городской к</w:t>
      </w:r>
      <w:r w:rsidR="00762C32" w:rsidRPr="007B450F">
        <w:rPr>
          <w:rFonts w:ascii="Times New Roman" w:eastAsia="Times New Roman" w:hAnsi="Times New Roman" w:cs="Times New Roman"/>
          <w:color w:val="000000" w:themeColor="text1"/>
          <w:spacing w:val="2"/>
          <w:sz w:val="28"/>
          <w:szCs w:val="28"/>
          <w:lang w:eastAsia="ru-RU"/>
        </w:rPr>
        <w:t xml:space="preserve">онкурс </w:t>
      </w:r>
      <w:r w:rsidR="00987053">
        <w:rPr>
          <w:rFonts w:ascii="Times New Roman" w:eastAsia="Times New Roman" w:hAnsi="Times New Roman" w:cs="Times New Roman"/>
          <w:color w:val="000000" w:themeColor="text1"/>
          <w:spacing w:val="2"/>
          <w:sz w:val="28"/>
          <w:szCs w:val="28"/>
          <w:lang w:eastAsia="ru-RU"/>
        </w:rPr>
        <w:t xml:space="preserve">проектов </w:t>
      </w:r>
      <w:r w:rsidR="00636FA2">
        <w:rPr>
          <w:rFonts w:ascii="Times New Roman" w:eastAsia="Times New Roman" w:hAnsi="Times New Roman" w:cs="Times New Roman"/>
          <w:color w:val="000000" w:themeColor="text1"/>
          <w:spacing w:val="2"/>
          <w:sz w:val="28"/>
          <w:szCs w:val="28"/>
          <w:lang w:eastAsia="ru-RU"/>
        </w:rPr>
        <w:t xml:space="preserve">по созданию </w:t>
      </w:r>
      <w:r w:rsidR="0035264B" w:rsidRPr="00636FA2">
        <w:rPr>
          <w:rFonts w:ascii="Times New Roman" w:eastAsia="Times New Roman" w:hAnsi="Times New Roman" w:cs="Times New Roman"/>
          <w:color w:val="000000" w:themeColor="text1"/>
          <w:spacing w:val="2"/>
          <w:sz w:val="28"/>
          <w:szCs w:val="28"/>
          <w:lang w:eastAsia="ru-RU"/>
        </w:rPr>
        <w:t>логотипа города Ейска</w:t>
      </w:r>
      <w:r w:rsidR="00762C32" w:rsidRPr="00636FA2">
        <w:rPr>
          <w:rFonts w:ascii="Times New Roman" w:eastAsia="Times New Roman" w:hAnsi="Times New Roman" w:cs="Times New Roman"/>
          <w:color w:val="000000" w:themeColor="text1"/>
          <w:spacing w:val="2"/>
          <w:sz w:val="28"/>
          <w:szCs w:val="28"/>
          <w:lang w:eastAsia="ru-RU"/>
        </w:rPr>
        <w:t xml:space="preserve"> </w:t>
      </w:r>
      <w:r w:rsidR="00762C32" w:rsidRPr="007B450F">
        <w:rPr>
          <w:rFonts w:ascii="Times New Roman" w:eastAsia="Times New Roman" w:hAnsi="Times New Roman" w:cs="Times New Roman"/>
          <w:color w:val="000000" w:themeColor="text1"/>
          <w:spacing w:val="2"/>
          <w:sz w:val="28"/>
          <w:szCs w:val="28"/>
          <w:lang w:eastAsia="ru-RU"/>
        </w:rPr>
        <w:t xml:space="preserve">проводится администрацией Ейского городского поселения Ейского района с целью выбора лучшего варианта </w:t>
      </w:r>
      <w:r w:rsidR="0035264B" w:rsidRPr="00881C52">
        <w:rPr>
          <w:rFonts w:ascii="Times New Roman" w:eastAsia="Times New Roman" w:hAnsi="Times New Roman" w:cs="Times New Roman"/>
          <w:color w:val="000000" w:themeColor="text1"/>
          <w:spacing w:val="2"/>
          <w:sz w:val="28"/>
          <w:szCs w:val="28"/>
          <w:lang w:eastAsia="ru-RU"/>
        </w:rPr>
        <w:t>логотипа</w:t>
      </w:r>
      <w:r w:rsidR="00881C52" w:rsidRPr="00881C52">
        <w:rPr>
          <w:rFonts w:ascii="Times New Roman" w:eastAsia="Times New Roman" w:hAnsi="Times New Roman" w:cs="Times New Roman"/>
          <w:color w:val="000000" w:themeColor="text1"/>
          <w:spacing w:val="2"/>
          <w:sz w:val="28"/>
          <w:szCs w:val="28"/>
          <w:lang w:eastAsia="ru-RU"/>
        </w:rPr>
        <w:t>.</w:t>
      </w:r>
    </w:p>
    <w:p w14:paraId="622E41F7" w14:textId="43480D8C" w:rsidR="00E25F98" w:rsidRDefault="00E25F98" w:rsidP="00987053">
      <w:pPr>
        <w:pStyle w:val="Default"/>
        <w:ind w:firstLine="709"/>
        <w:jc w:val="both"/>
        <w:rPr>
          <w:sz w:val="28"/>
          <w:szCs w:val="28"/>
        </w:rPr>
      </w:pPr>
      <w:r>
        <w:rPr>
          <w:sz w:val="28"/>
          <w:szCs w:val="28"/>
        </w:rPr>
        <w:t xml:space="preserve">1.2. Настоящее Положение регламентирует порядок организации и проведения </w:t>
      </w:r>
      <w:r w:rsidR="0041016F">
        <w:rPr>
          <w:sz w:val="28"/>
          <w:szCs w:val="28"/>
        </w:rPr>
        <w:t xml:space="preserve">городского </w:t>
      </w:r>
      <w:r>
        <w:rPr>
          <w:sz w:val="28"/>
          <w:szCs w:val="28"/>
        </w:rPr>
        <w:t xml:space="preserve">конкурса </w:t>
      </w:r>
      <w:r w:rsidR="00987053">
        <w:rPr>
          <w:sz w:val="28"/>
          <w:szCs w:val="28"/>
        </w:rPr>
        <w:t>проектов</w:t>
      </w:r>
      <w:r>
        <w:rPr>
          <w:sz w:val="28"/>
          <w:szCs w:val="28"/>
        </w:rPr>
        <w:t xml:space="preserve"> </w:t>
      </w:r>
      <w:r w:rsidR="0041016F">
        <w:rPr>
          <w:sz w:val="28"/>
          <w:szCs w:val="28"/>
        </w:rPr>
        <w:t xml:space="preserve">по созданию </w:t>
      </w:r>
      <w:r>
        <w:rPr>
          <w:sz w:val="28"/>
          <w:szCs w:val="28"/>
        </w:rPr>
        <w:t>логотипа</w:t>
      </w:r>
      <w:r w:rsidR="00C17C9C">
        <w:rPr>
          <w:sz w:val="28"/>
          <w:szCs w:val="28"/>
        </w:rPr>
        <w:t xml:space="preserve"> </w:t>
      </w:r>
      <w:r w:rsidR="00987053">
        <w:rPr>
          <w:sz w:val="28"/>
          <w:szCs w:val="28"/>
        </w:rPr>
        <w:t>города Ейска</w:t>
      </w:r>
      <w:r>
        <w:rPr>
          <w:sz w:val="28"/>
          <w:szCs w:val="28"/>
        </w:rPr>
        <w:t xml:space="preserve">, использования результатов конкурса (далее </w:t>
      </w:r>
      <w:r w:rsidR="00987053">
        <w:rPr>
          <w:sz w:val="28"/>
          <w:szCs w:val="28"/>
        </w:rPr>
        <w:t xml:space="preserve">- </w:t>
      </w:r>
      <w:r>
        <w:rPr>
          <w:sz w:val="28"/>
          <w:szCs w:val="28"/>
        </w:rPr>
        <w:t>Конкурс) в качестве официальной символики</w:t>
      </w:r>
      <w:r w:rsidR="00D83794">
        <w:rPr>
          <w:sz w:val="28"/>
          <w:szCs w:val="28"/>
        </w:rPr>
        <w:t xml:space="preserve"> города</w:t>
      </w:r>
      <w:r>
        <w:rPr>
          <w:sz w:val="28"/>
          <w:szCs w:val="28"/>
        </w:rPr>
        <w:t xml:space="preserve"> в деловой документации, полиграфии, сети Интернет, сувенирной продукции, наружной и других видах рекламы</w:t>
      </w:r>
      <w:r w:rsidR="00D83794">
        <w:rPr>
          <w:sz w:val="28"/>
          <w:szCs w:val="28"/>
        </w:rPr>
        <w:t>, иного</w:t>
      </w:r>
      <w:r>
        <w:rPr>
          <w:sz w:val="28"/>
          <w:szCs w:val="28"/>
        </w:rPr>
        <w:t xml:space="preserve">. </w:t>
      </w:r>
    </w:p>
    <w:p w14:paraId="23A587E9" w14:textId="291C09DF" w:rsidR="00A4559D" w:rsidRPr="007B450F" w:rsidRDefault="007B450F" w:rsidP="00A4559D">
      <w:pPr>
        <w:spacing w:after="0" w:line="240" w:lineRule="auto"/>
        <w:ind w:firstLine="709"/>
        <w:jc w:val="both"/>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1.</w:t>
      </w:r>
      <w:r w:rsidR="00E25F98">
        <w:rPr>
          <w:rFonts w:ascii="Times New Roman" w:eastAsia="Times New Roman" w:hAnsi="Times New Roman" w:cs="Times New Roman"/>
          <w:color w:val="000000" w:themeColor="text1"/>
          <w:spacing w:val="2"/>
          <w:sz w:val="28"/>
          <w:szCs w:val="28"/>
          <w:lang w:eastAsia="ru-RU"/>
        </w:rPr>
        <w:t>3</w:t>
      </w:r>
      <w:r>
        <w:rPr>
          <w:rFonts w:ascii="Times New Roman" w:eastAsia="Times New Roman" w:hAnsi="Times New Roman" w:cs="Times New Roman"/>
          <w:color w:val="000000" w:themeColor="text1"/>
          <w:spacing w:val="2"/>
          <w:sz w:val="28"/>
          <w:szCs w:val="28"/>
          <w:lang w:eastAsia="ru-RU"/>
        </w:rPr>
        <w:t xml:space="preserve">. </w:t>
      </w:r>
      <w:r w:rsidR="0035264B" w:rsidRPr="006D11BA">
        <w:rPr>
          <w:rFonts w:ascii="Times New Roman" w:eastAsia="Times New Roman" w:hAnsi="Times New Roman" w:cs="Times New Roman"/>
          <w:color w:val="000000" w:themeColor="text1"/>
          <w:spacing w:val="2"/>
          <w:sz w:val="28"/>
          <w:szCs w:val="28"/>
          <w:lang w:eastAsia="ru-RU"/>
        </w:rPr>
        <w:t>Логотип</w:t>
      </w:r>
      <w:r w:rsidR="00A4559D" w:rsidRPr="0035264B">
        <w:rPr>
          <w:rFonts w:ascii="Times New Roman" w:eastAsia="Times New Roman" w:hAnsi="Times New Roman" w:cs="Times New Roman"/>
          <w:color w:val="FF0000"/>
          <w:spacing w:val="2"/>
          <w:sz w:val="28"/>
          <w:szCs w:val="28"/>
          <w:lang w:eastAsia="ru-RU"/>
        </w:rPr>
        <w:t xml:space="preserve"> </w:t>
      </w:r>
      <w:r w:rsidR="00A4559D" w:rsidRPr="007B450F">
        <w:rPr>
          <w:rFonts w:ascii="Times New Roman" w:eastAsia="Times New Roman" w:hAnsi="Times New Roman" w:cs="Times New Roman"/>
          <w:color w:val="000000" w:themeColor="text1"/>
          <w:spacing w:val="2"/>
          <w:sz w:val="28"/>
          <w:szCs w:val="28"/>
          <w:lang w:eastAsia="ru-RU"/>
        </w:rPr>
        <w:t>долж</w:t>
      </w:r>
      <w:r w:rsidR="0035264B">
        <w:rPr>
          <w:rFonts w:ascii="Times New Roman" w:eastAsia="Times New Roman" w:hAnsi="Times New Roman" w:cs="Times New Roman"/>
          <w:color w:val="000000" w:themeColor="text1"/>
          <w:spacing w:val="2"/>
          <w:sz w:val="28"/>
          <w:szCs w:val="28"/>
          <w:lang w:eastAsia="ru-RU"/>
        </w:rPr>
        <w:t>ен</w:t>
      </w:r>
      <w:r w:rsidR="00A4559D" w:rsidRPr="007B450F">
        <w:rPr>
          <w:rFonts w:ascii="Times New Roman" w:eastAsia="Times New Roman" w:hAnsi="Times New Roman" w:cs="Times New Roman"/>
          <w:color w:val="000000" w:themeColor="text1"/>
          <w:spacing w:val="2"/>
          <w:sz w:val="28"/>
          <w:szCs w:val="28"/>
          <w:lang w:eastAsia="ru-RU"/>
        </w:rPr>
        <w:t xml:space="preserve"> отражать:</w:t>
      </w:r>
    </w:p>
    <w:p w14:paraId="205BADB1" w14:textId="77777777" w:rsidR="00A4559D" w:rsidRPr="00762C32" w:rsidRDefault="00A4559D" w:rsidP="00A4559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762C32">
        <w:rPr>
          <w:rFonts w:ascii="Times New Roman" w:eastAsia="Times New Roman" w:hAnsi="Times New Roman" w:cs="Times New Roman"/>
          <w:color w:val="000000" w:themeColor="text1"/>
          <w:spacing w:val="2"/>
          <w:sz w:val="28"/>
          <w:szCs w:val="28"/>
          <w:lang w:eastAsia="ru-RU"/>
        </w:rPr>
        <w:t>- основную идеологию развития города;</w:t>
      </w:r>
    </w:p>
    <w:p w14:paraId="7823340B" w14:textId="77777777" w:rsidR="00A4559D" w:rsidRPr="00762C32" w:rsidRDefault="00A4559D" w:rsidP="00A4559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762C32">
        <w:rPr>
          <w:rFonts w:ascii="Times New Roman" w:eastAsia="Times New Roman" w:hAnsi="Times New Roman" w:cs="Times New Roman"/>
          <w:color w:val="000000" w:themeColor="text1"/>
          <w:spacing w:val="2"/>
          <w:sz w:val="28"/>
          <w:szCs w:val="28"/>
          <w:lang w:eastAsia="ru-RU"/>
        </w:rPr>
        <w:t>- совокупность общих установок и принципов, определяющих предназначение и роль города Ейска;</w:t>
      </w:r>
    </w:p>
    <w:p w14:paraId="7990748A" w14:textId="77777777" w:rsidR="009E6A2C" w:rsidRPr="009E6A2C" w:rsidRDefault="00A4559D" w:rsidP="009E6A2C">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762C32">
        <w:rPr>
          <w:rFonts w:ascii="Times New Roman" w:eastAsia="Times New Roman" w:hAnsi="Times New Roman" w:cs="Times New Roman"/>
          <w:color w:val="000000" w:themeColor="text1"/>
          <w:spacing w:val="2"/>
          <w:sz w:val="28"/>
          <w:szCs w:val="28"/>
          <w:lang w:eastAsia="ru-RU"/>
        </w:rPr>
        <w:t>- видение города Ейска в будущем.</w:t>
      </w:r>
      <w:r w:rsidR="009E6A2C" w:rsidRPr="009E6A2C">
        <w:rPr>
          <w:rFonts w:ascii="Times New Roman" w:eastAsia="Times New Roman" w:hAnsi="Times New Roman" w:cs="Times New Roman"/>
          <w:color w:val="000000" w:themeColor="text1"/>
          <w:spacing w:val="2"/>
          <w:sz w:val="28"/>
          <w:szCs w:val="28"/>
          <w:lang w:eastAsia="ru-RU"/>
        </w:rPr>
        <w:t xml:space="preserve"> </w:t>
      </w:r>
    </w:p>
    <w:p w14:paraId="35D3DDBA" w14:textId="77777777" w:rsidR="00A4559D" w:rsidRPr="00A4559D" w:rsidRDefault="00A4559D" w:rsidP="00A4559D">
      <w:pPr>
        <w:tabs>
          <w:tab w:val="left" w:pos="0"/>
        </w:tabs>
        <w:suppressAutoHyphens/>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pacing w:val="2"/>
          <w:sz w:val="28"/>
          <w:szCs w:val="28"/>
          <w:lang w:eastAsia="ru-RU"/>
        </w:rPr>
        <w:t xml:space="preserve">1.4. </w:t>
      </w:r>
      <w:r w:rsidRPr="00A4559D">
        <w:rPr>
          <w:rFonts w:ascii="Times New Roman" w:eastAsia="Times New Roman" w:hAnsi="Times New Roman" w:cs="Times New Roman"/>
          <w:sz w:val="28"/>
          <w:szCs w:val="28"/>
          <w:lang w:eastAsia="ru-RU"/>
        </w:rPr>
        <w:t>Конкурс проводится на основании распоряжения администрации Ейского городского поселения Ейского района.</w:t>
      </w:r>
    </w:p>
    <w:p w14:paraId="1BEDEB55" w14:textId="77777777" w:rsidR="00A4559D" w:rsidRDefault="00A4559D" w:rsidP="00A4559D">
      <w:pPr>
        <w:spacing w:after="0" w:line="240" w:lineRule="auto"/>
        <w:jc w:val="center"/>
        <w:rPr>
          <w:rFonts w:ascii="Times New Roman" w:eastAsia="Times New Roman" w:hAnsi="Times New Roman" w:cs="Times New Roman"/>
          <w:b/>
          <w:color w:val="000000" w:themeColor="text1"/>
          <w:spacing w:val="2"/>
          <w:sz w:val="28"/>
          <w:szCs w:val="28"/>
          <w:lang w:eastAsia="ru-RU"/>
        </w:rPr>
      </w:pPr>
      <w:r>
        <w:rPr>
          <w:rFonts w:ascii="Times New Roman" w:eastAsia="Times New Roman" w:hAnsi="Times New Roman" w:cs="Times New Roman"/>
          <w:b/>
          <w:color w:val="000000" w:themeColor="text1"/>
          <w:spacing w:val="2"/>
          <w:sz w:val="28"/>
          <w:szCs w:val="28"/>
          <w:lang w:eastAsia="ru-RU"/>
        </w:rPr>
        <w:t>2. Организатор Конкурса</w:t>
      </w:r>
    </w:p>
    <w:p w14:paraId="1169EFA7" w14:textId="77777777" w:rsidR="00A4559D" w:rsidRPr="00A4559D" w:rsidRDefault="00A4559D" w:rsidP="00A4559D">
      <w:pPr>
        <w:spacing w:after="0" w:line="240" w:lineRule="auto"/>
        <w:jc w:val="center"/>
        <w:rPr>
          <w:rFonts w:ascii="Times New Roman" w:eastAsia="Times New Roman" w:hAnsi="Times New Roman" w:cs="Times New Roman"/>
          <w:b/>
          <w:color w:val="000000" w:themeColor="text1"/>
          <w:spacing w:val="2"/>
          <w:sz w:val="28"/>
          <w:szCs w:val="28"/>
          <w:lang w:eastAsia="ru-RU"/>
        </w:rPr>
      </w:pPr>
    </w:p>
    <w:p w14:paraId="281B8FFE" w14:textId="20D3693E" w:rsidR="00EA1F7B" w:rsidRDefault="00E47DED" w:rsidP="007B450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6F788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1. </w:t>
      </w:r>
      <w:r w:rsidR="00256157" w:rsidRPr="00256157">
        <w:rPr>
          <w:rFonts w:ascii="Times New Roman" w:eastAsia="Times New Roman" w:hAnsi="Times New Roman" w:cs="Times New Roman"/>
          <w:color w:val="000000"/>
          <w:sz w:val="28"/>
          <w:szCs w:val="28"/>
          <w:lang w:eastAsia="ru-RU"/>
        </w:rPr>
        <w:t xml:space="preserve">Учредитель конкурса: </w:t>
      </w:r>
      <w:r w:rsidR="00EA1F7B">
        <w:rPr>
          <w:rFonts w:ascii="Times New Roman" w:eastAsia="Times New Roman" w:hAnsi="Times New Roman" w:cs="Times New Roman"/>
          <w:color w:val="000000"/>
          <w:sz w:val="28"/>
          <w:szCs w:val="28"/>
          <w:lang w:eastAsia="ru-RU"/>
        </w:rPr>
        <w:t>а</w:t>
      </w:r>
      <w:r w:rsidR="00256157" w:rsidRPr="00256157">
        <w:rPr>
          <w:rFonts w:ascii="Times New Roman" w:eastAsia="Times New Roman" w:hAnsi="Times New Roman" w:cs="Times New Roman"/>
          <w:color w:val="000000"/>
          <w:sz w:val="28"/>
          <w:szCs w:val="28"/>
          <w:lang w:eastAsia="ru-RU"/>
        </w:rPr>
        <w:t xml:space="preserve">дминистрация </w:t>
      </w:r>
      <w:r w:rsidR="00EA1F7B">
        <w:rPr>
          <w:rFonts w:ascii="Times New Roman" w:eastAsia="Times New Roman" w:hAnsi="Times New Roman" w:cs="Times New Roman"/>
          <w:color w:val="000000"/>
          <w:sz w:val="28"/>
          <w:szCs w:val="28"/>
          <w:lang w:eastAsia="ru-RU"/>
        </w:rPr>
        <w:t>Ейского городского поселения Ейского района</w:t>
      </w:r>
      <w:r w:rsidR="00256157" w:rsidRPr="00256157">
        <w:rPr>
          <w:rFonts w:ascii="Times New Roman" w:eastAsia="Times New Roman" w:hAnsi="Times New Roman" w:cs="Times New Roman"/>
          <w:color w:val="000000"/>
          <w:sz w:val="28"/>
          <w:szCs w:val="28"/>
          <w:lang w:eastAsia="ru-RU"/>
        </w:rPr>
        <w:t>.</w:t>
      </w:r>
      <w:r w:rsidR="00EA1F7B">
        <w:rPr>
          <w:rFonts w:ascii="Times New Roman" w:eastAsia="Times New Roman" w:hAnsi="Times New Roman" w:cs="Times New Roman"/>
          <w:color w:val="000000"/>
          <w:sz w:val="28"/>
          <w:szCs w:val="28"/>
          <w:lang w:eastAsia="ru-RU"/>
        </w:rPr>
        <w:t xml:space="preserve"> </w:t>
      </w:r>
    </w:p>
    <w:p w14:paraId="446FD133" w14:textId="1BC1ABE4" w:rsidR="00EA1F7B" w:rsidRDefault="00E47DED" w:rsidP="007B450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6F7881">
        <w:rPr>
          <w:rFonts w:ascii="Times New Roman" w:eastAsia="Times New Roman" w:hAnsi="Times New Roman" w:cs="Times New Roman"/>
          <w:color w:val="000000"/>
          <w:sz w:val="28"/>
          <w:szCs w:val="28"/>
          <w:lang w:eastAsia="ru-RU"/>
        </w:rPr>
        <w:t xml:space="preserve">. </w:t>
      </w:r>
      <w:r w:rsidR="00256157" w:rsidRPr="00256157">
        <w:rPr>
          <w:rFonts w:ascii="Times New Roman" w:eastAsia="Times New Roman" w:hAnsi="Times New Roman" w:cs="Times New Roman"/>
          <w:color w:val="000000"/>
          <w:sz w:val="28"/>
          <w:szCs w:val="28"/>
          <w:lang w:eastAsia="ru-RU"/>
        </w:rPr>
        <w:t xml:space="preserve">Организатор конкурса: </w:t>
      </w:r>
      <w:r w:rsidR="00EA1F7B">
        <w:rPr>
          <w:rFonts w:ascii="Times New Roman" w:eastAsia="Times New Roman" w:hAnsi="Times New Roman" w:cs="Times New Roman"/>
          <w:color w:val="000000"/>
          <w:sz w:val="28"/>
          <w:szCs w:val="28"/>
          <w:lang w:eastAsia="ru-RU"/>
        </w:rPr>
        <w:t>отдел культуры и молодежной политики администрации Ейского городского поселения Ейского района.</w:t>
      </w:r>
      <w:r w:rsidR="006F7881">
        <w:rPr>
          <w:rFonts w:ascii="Times New Roman" w:eastAsia="Times New Roman" w:hAnsi="Times New Roman" w:cs="Times New Roman"/>
          <w:color w:val="000000"/>
          <w:sz w:val="28"/>
          <w:szCs w:val="28"/>
          <w:lang w:eastAsia="ru-RU"/>
        </w:rPr>
        <w:t xml:space="preserve"> </w:t>
      </w:r>
    </w:p>
    <w:p w14:paraId="10B967C6" w14:textId="786F4FF9" w:rsidR="00256157" w:rsidRDefault="00E47DED" w:rsidP="007B450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006F7881">
        <w:rPr>
          <w:rFonts w:ascii="Times New Roman" w:eastAsia="Times New Roman" w:hAnsi="Times New Roman" w:cs="Times New Roman"/>
          <w:color w:val="000000"/>
          <w:sz w:val="28"/>
          <w:szCs w:val="28"/>
          <w:lang w:eastAsia="ru-RU"/>
        </w:rPr>
        <w:t xml:space="preserve">. </w:t>
      </w:r>
      <w:r w:rsidR="00256157" w:rsidRPr="00256157">
        <w:rPr>
          <w:rFonts w:ascii="Times New Roman" w:eastAsia="Times New Roman" w:hAnsi="Times New Roman" w:cs="Times New Roman"/>
          <w:color w:val="000000"/>
          <w:sz w:val="28"/>
          <w:szCs w:val="28"/>
          <w:lang w:eastAsia="ru-RU"/>
        </w:rPr>
        <w:t>Партнеры конкурса:</w:t>
      </w:r>
      <w:r w:rsidR="00C11F03">
        <w:rPr>
          <w:rFonts w:ascii="Times New Roman" w:eastAsia="Times New Roman" w:hAnsi="Times New Roman" w:cs="Times New Roman"/>
          <w:color w:val="000000"/>
          <w:sz w:val="28"/>
          <w:szCs w:val="28"/>
          <w:lang w:eastAsia="ru-RU"/>
        </w:rPr>
        <w:t xml:space="preserve"> </w:t>
      </w:r>
      <w:r w:rsidR="00EB2023" w:rsidRPr="00EB2023">
        <w:rPr>
          <w:rFonts w:ascii="Times New Roman" w:hAnsi="Times New Roman" w:cs="Times New Roman"/>
          <w:sz w:val="28"/>
          <w:szCs w:val="28"/>
        </w:rPr>
        <w:t>Международно</w:t>
      </w:r>
      <w:r w:rsidR="0024511B">
        <w:rPr>
          <w:rFonts w:ascii="Times New Roman" w:hAnsi="Times New Roman" w:cs="Times New Roman"/>
          <w:sz w:val="28"/>
          <w:szCs w:val="28"/>
        </w:rPr>
        <w:t>е</w:t>
      </w:r>
      <w:r w:rsidR="00EB2023" w:rsidRPr="00EB2023">
        <w:rPr>
          <w:rFonts w:ascii="Times New Roman" w:hAnsi="Times New Roman" w:cs="Times New Roman"/>
          <w:sz w:val="28"/>
          <w:szCs w:val="28"/>
        </w:rPr>
        <w:t xml:space="preserve"> творческо</w:t>
      </w:r>
      <w:r w:rsidR="0024511B">
        <w:rPr>
          <w:rFonts w:ascii="Times New Roman" w:hAnsi="Times New Roman" w:cs="Times New Roman"/>
          <w:sz w:val="28"/>
          <w:szCs w:val="28"/>
        </w:rPr>
        <w:t>е</w:t>
      </w:r>
      <w:r w:rsidR="00EB2023" w:rsidRPr="00EB2023">
        <w:rPr>
          <w:rFonts w:ascii="Times New Roman" w:hAnsi="Times New Roman" w:cs="Times New Roman"/>
          <w:sz w:val="28"/>
          <w:szCs w:val="28"/>
        </w:rPr>
        <w:t xml:space="preserve"> объединени</w:t>
      </w:r>
      <w:r w:rsidR="0024511B">
        <w:rPr>
          <w:rFonts w:ascii="Times New Roman" w:hAnsi="Times New Roman" w:cs="Times New Roman"/>
          <w:sz w:val="28"/>
          <w:szCs w:val="28"/>
        </w:rPr>
        <w:t>е</w:t>
      </w:r>
      <w:r w:rsidR="00EB2023" w:rsidRPr="00EB2023">
        <w:rPr>
          <w:rFonts w:ascii="Times New Roman" w:hAnsi="Times New Roman" w:cs="Times New Roman"/>
          <w:sz w:val="28"/>
          <w:szCs w:val="28"/>
        </w:rPr>
        <w:t xml:space="preserve"> художников и мастеров народных искусств «АРТ-АЛЛЕЯ»</w:t>
      </w:r>
      <w:r w:rsidR="00EA1F7B" w:rsidRPr="00EB2023">
        <w:rPr>
          <w:rFonts w:ascii="Times New Roman" w:eastAsia="Times New Roman" w:hAnsi="Times New Roman" w:cs="Times New Roman"/>
          <w:color w:val="000000"/>
          <w:sz w:val="28"/>
          <w:szCs w:val="28"/>
          <w:lang w:eastAsia="ru-RU"/>
        </w:rPr>
        <w:t>.</w:t>
      </w:r>
      <w:r w:rsidR="003102F0">
        <w:rPr>
          <w:rFonts w:ascii="Times New Roman" w:eastAsia="Times New Roman" w:hAnsi="Times New Roman" w:cs="Times New Roman"/>
          <w:color w:val="000000"/>
          <w:sz w:val="28"/>
          <w:szCs w:val="28"/>
          <w:lang w:eastAsia="ru-RU"/>
        </w:rPr>
        <w:t xml:space="preserve"> </w:t>
      </w:r>
    </w:p>
    <w:p w14:paraId="33CECD07" w14:textId="40179824" w:rsidR="006F7881" w:rsidRDefault="006F7881" w:rsidP="006F7881">
      <w:pPr>
        <w:pStyle w:val="Default"/>
      </w:pPr>
    </w:p>
    <w:p w14:paraId="4894D785" w14:textId="4934F46D" w:rsidR="00256157" w:rsidRDefault="00CD1865" w:rsidP="00AD6885">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96107">
        <w:rPr>
          <w:rFonts w:ascii="Times New Roman" w:eastAsia="Times New Roman" w:hAnsi="Times New Roman" w:cs="Times New Roman"/>
          <w:b/>
          <w:bCs/>
          <w:color w:val="000000"/>
          <w:sz w:val="28"/>
          <w:szCs w:val="28"/>
          <w:lang w:eastAsia="ru-RU"/>
        </w:rPr>
        <w:t>3</w:t>
      </w:r>
      <w:r w:rsidR="00256157" w:rsidRPr="00256157">
        <w:rPr>
          <w:rFonts w:ascii="Times New Roman" w:eastAsia="Times New Roman" w:hAnsi="Times New Roman" w:cs="Times New Roman"/>
          <w:b/>
          <w:bCs/>
          <w:color w:val="000000"/>
          <w:sz w:val="28"/>
          <w:szCs w:val="28"/>
          <w:lang w:eastAsia="ru-RU"/>
        </w:rPr>
        <w:t xml:space="preserve">. Цели и задачи </w:t>
      </w:r>
      <w:r w:rsidR="00792360">
        <w:rPr>
          <w:rFonts w:ascii="Times New Roman" w:eastAsia="Times New Roman" w:hAnsi="Times New Roman" w:cs="Times New Roman"/>
          <w:b/>
          <w:bCs/>
          <w:color w:val="000000"/>
          <w:sz w:val="28"/>
          <w:szCs w:val="28"/>
          <w:lang w:eastAsia="ru-RU"/>
        </w:rPr>
        <w:t>К</w:t>
      </w:r>
      <w:r w:rsidR="00256157" w:rsidRPr="00256157">
        <w:rPr>
          <w:rFonts w:ascii="Times New Roman" w:eastAsia="Times New Roman" w:hAnsi="Times New Roman" w:cs="Times New Roman"/>
          <w:b/>
          <w:bCs/>
          <w:color w:val="000000"/>
          <w:sz w:val="28"/>
          <w:szCs w:val="28"/>
          <w:lang w:eastAsia="ru-RU"/>
        </w:rPr>
        <w:t>онкурса</w:t>
      </w:r>
    </w:p>
    <w:p w14:paraId="0F91E054" w14:textId="77777777" w:rsidR="001815AD" w:rsidRDefault="001815AD" w:rsidP="00AD6885">
      <w:pPr>
        <w:spacing w:after="0" w:line="240" w:lineRule="auto"/>
        <w:jc w:val="center"/>
        <w:rPr>
          <w:rFonts w:ascii="Times New Roman" w:eastAsia="Times New Roman" w:hAnsi="Times New Roman" w:cs="Times New Roman"/>
          <w:b/>
          <w:bCs/>
          <w:color w:val="000000"/>
          <w:sz w:val="28"/>
          <w:szCs w:val="28"/>
          <w:lang w:eastAsia="ru-RU"/>
        </w:rPr>
      </w:pPr>
    </w:p>
    <w:p w14:paraId="09818440" w14:textId="77777777" w:rsidR="00256157" w:rsidRDefault="00896107" w:rsidP="007C671E">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EB29DC">
        <w:rPr>
          <w:rFonts w:ascii="Times New Roman" w:eastAsia="Times New Roman" w:hAnsi="Times New Roman" w:cs="Times New Roman"/>
          <w:color w:val="000000"/>
          <w:sz w:val="28"/>
          <w:szCs w:val="28"/>
          <w:lang w:eastAsia="ru-RU"/>
        </w:rPr>
        <w:t>.1</w:t>
      </w:r>
      <w:r w:rsidR="001204E9">
        <w:rPr>
          <w:rFonts w:ascii="Times New Roman" w:eastAsia="Times New Roman" w:hAnsi="Times New Roman" w:cs="Times New Roman"/>
          <w:color w:val="000000"/>
          <w:sz w:val="28"/>
          <w:szCs w:val="28"/>
          <w:lang w:eastAsia="ru-RU"/>
        </w:rPr>
        <w:t>. Це</w:t>
      </w:r>
      <w:r w:rsidR="00256157" w:rsidRPr="00256157">
        <w:rPr>
          <w:rFonts w:ascii="Times New Roman" w:eastAsia="Times New Roman" w:hAnsi="Times New Roman" w:cs="Times New Roman"/>
          <w:color w:val="000000"/>
          <w:sz w:val="28"/>
          <w:szCs w:val="28"/>
          <w:lang w:eastAsia="ru-RU"/>
        </w:rPr>
        <w:t>ли:</w:t>
      </w:r>
    </w:p>
    <w:p w14:paraId="48BB3AC1" w14:textId="77777777" w:rsidR="001B645A" w:rsidRPr="00256157" w:rsidRDefault="001B645A" w:rsidP="007C671E">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официального отличительного стиля города Ейска;</w:t>
      </w:r>
    </w:p>
    <w:p w14:paraId="51C9DE18" w14:textId="77777777" w:rsidR="003F30D3" w:rsidRPr="00F76FF0" w:rsidRDefault="003F30D3" w:rsidP="003F30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76FF0">
        <w:rPr>
          <w:rFonts w:ascii="Times New Roman" w:hAnsi="Times New Roman" w:cs="Times New Roman"/>
          <w:sz w:val="28"/>
          <w:szCs w:val="28"/>
        </w:rPr>
        <w:t xml:space="preserve">повышение творческого потенциала, социальной активности граждан </w:t>
      </w:r>
      <w:r>
        <w:rPr>
          <w:rFonts w:ascii="Times New Roman" w:hAnsi="Times New Roman" w:cs="Times New Roman"/>
          <w:sz w:val="28"/>
          <w:szCs w:val="28"/>
        </w:rPr>
        <w:t>города</w:t>
      </w:r>
      <w:r w:rsidRPr="00F76FF0">
        <w:rPr>
          <w:rFonts w:ascii="Times New Roman" w:hAnsi="Times New Roman" w:cs="Times New Roman"/>
          <w:sz w:val="28"/>
          <w:szCs w:val="28"/>
        </w:rPr>
        <w:t xml:space="preserve">; </w:t>
      </w:r>
    </w:p>
    <w:p w14:paraId="485A32B5" w14:textId="77777777" w:rsidR="003F30D3" w:rsidRPr="00F76FF0" w:rsidRDefault="003F30D3" w:rsidP="003F30D3">
      <w:pPr>
        <w:pStyle w:val="Default"/>
        <w:ind w:firstLine="709"/>
        <w:jc w:val="both"/>
        <w:rPr>
          <w:sz w:val="28"/>
          <w:szCs w:val="28"/>
        </w:rPr>
      </w:pPr>
      <w:r>
        <w:rPr>
          <w:sz w:val="28"/>
          <w:szCs w:val="28"/>
        </w:rPr>
        <w:t xml:space="preserve">- </w:t>
      </w:r>
      <w:r w:rsidRPr="00F76FF0">
        <w:rPr>
          <w:sz w:val="28"/>
          <w:szCs w:val="28"/>
        </w:rPr>
        <w:t>привлечение широкого общественного интереса к проекту</w:t>
      </w:r>
      <w:r>
        <w:rPr>
          <w:sz w:val="28"/>
          <w:szCs w:val="28"/>
        </w:rPr>
        <w:t>;</w:t>
      </w:r>
    </w:p>
    <w:p w14:paraId="47582A7C" w14:textId="77777777" w:rsidR="00F76FF0" w:rsidRDefault="00F76FF0" w:rsidP="00F76F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76FF0">
        <w:rPr>
          <w:rFonts w:ascii="Times New Roman" w:hAnsi="Times New Roman" w:cs="Times New Roman"/>
          <w:sz w:val="28"/>
          <w:szCs w:val="28"/>
        </w:rPr>
        <w:t xml:space="preserve">получение в условиях конкурсной состязательности прогрессивных идей, современных проектов визуальной идентификации, характеризующихся высокими художественными, дизайнерскими и другими показателями; </w:t>
      </w:r>
    </w:p>
    <w:p w14:paraId="1C62C3FF" w14:textId="30D92B89" w:rsidR="00256157" w:rsidRPr="00256157" w:rsidRDefault="003E1F26" w:rsidP="00586F26">
      <w:pPr>
        <w:spacing w:after="0" w:line="240" w:lineRule="auto"/>
        <w:ind w:firstLine="720"/>
        <w:jc w:val="both"/>
        <w:rPr>
          <w:rFonts w:ascii="Times New Roman" w:eastAsia="Times New Roman" w:hAnsi="Times New Roman" w:cs="Times New Roman"/>
          <w:color w:val="000000"/>
          <w:sz w:val="28"/>
          <w:szCs w:val="28"/>
          <w:lang w:eastAsia="ru-RU"/>
        </w:rPr>
      </w:pPr>
      <w:r w:rsidRPr="00F76FF0">
        <w:rPr>
          <w:rFonts w:ascii="Times New Roman" w:eastAsia="Times New Roman" w:hAnsi="Times New Roman" w:cs="Times New Roman"/>
          <w:color w:val="000000"/>
          <w:sz w:val="28"/>
          <w:szCs w:val="28"/>
          <w:lang w:eastAsia="ru-RU"/>
        </w:rPr>
        <w:t xml:space="preserve">- </w:t>
      </w:r>
      <w:r w:rsidR="00256157" w:rsidRPr="00256157">
        <w:rPr>
          <w:rFonts w:ascii="Times New Roman" w:eastAsia="Times New Roman" w:hAnsi="Times New Roman" w:cs="Times New Roman"/>
          <w:color w:val="000000"/>
          <w:sz w:val="28"/>
          <w:szCs w:val="28"/>
          <w:lang w:eastAsia="ru-RU"/>
        </w:rPr>
        <w:t>разработка логотипа для дальнейшего использования ее в качестве</w:t>
      </w:r>
      <w:r w:rsidR="00586F26">
        <w:rPr>
          <w:rFonts w:ascii="Times New Roman" w:eastAsia="Times New Roman" w:hAnsi="Times New Roman" w:cs="Times New Roman"/>
          <w:color w:val="000000"/>
          <w:sz w:val="28"/>
          <w:szCs w:val="28"/>
          <w:lang w:eastAsia="ru-RU"/>
        </w:rPr>
        <w:t xml:space="preserve"> </w:t>
      </w:r>
      <w:r w:rsidR="00256157" w:rsidRPr="00256157">
        <w:rPr>
          <w:rFonts w:ascii="Times New Roman" w:eastAsia="Times New Roman" w:hAnsi="Times New Roman" w:cs="Times New Roman"/>
          <w:color w:val="000000"/>
          <w:sz w:val="28"/>
          <w:szCs w:val="28"/>
          <w:lang w:eastAsia="ru-RU"/>
        </w:rPr>
        <w:t>символики города.</w:t>
      </w:r>
    </w:p>
    <w:p w14:paraId="1405C529" w14:textId="77777777" w:rsidR="00256157" w:rsidRPr="00256157" w:rsidRDefault="00896107" w:rsidP="00EB29D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EB29DC">
        <w:rPr>
          <w:rFonts w:ascii="Times New Roman" w:eastAsia="Times New Roman" w:hAnsi="Times New Roman" w:cs="Times New Roman"/>
          <w:color w:val="000000"/>
          <w:sz w:val="28"/>
          <w:szCs w:val="28"/>
          <w:lang w:eastAsia="ru-RU"/>
        </w:rPr>
        <w:t xml:space="preserve">.2. </w:t>
      </w:r>
      <w:r w:rsidR="00256157" w:rsidRPr="00256157">
        <w:rPr>
          <w:rFonts w:ascii="Times New Roman" w:eastAsia="Times New Roman" w:hAnsi="Times New Roman" w:cs="Times New Roman"/>
          <w:color w:val="000000"/>
          <w:sz w:val="28"/>
          <w:szCs w:val="28"/>
          <w:lang w:eastAsia="ru-RU"/>
        </w:rPr>
        <w:t>Задачи:</w:t>
      </w:r>
    </w:p>
    <w:p w14:paraId="3C698039" w14:textId="77777777" w:rsidR="00FA550B" w:rsidRDefault="003E1F26" w:rsidP="00FA550B">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56157" w:rsidRPr="00256157">
        <w:rPr>
          <w:rFonts w:ascii="Times New Roman" w:eastAsia="Times New Roman" w:hAnsi="Times New Roman" w:cs="Times New Roman"/>
          <w:color w:val="000000"/>
          <w:sz w:val="28"/>
          <w:szCs w:val="28"/>
          <w:lang w:eastAsia="ru-RU"/>
        </w:rPr>
        <w:t xml:space="preserve">разработка символики </w:t>
      </w:r>
      <w:r>
        <w:rPr>
          <w:rFonts w:ascii="Times New Roman" w:eastAsia="Times New Roman" w:hAnsi="Times New Roman" w:cs="Times New Roman"/>
          <w:color w:val="000000"/>
          <w:sz w:val="28"/>
          <w:szCs w:val="28"/>
          <w:lang w:eastAsia="ru-RU"/>
        </w:rPr>
        <w:t xml:space="preserve">города для использования её </w:t>
      </w:r>
      <w:r w:rsidR="009E6A2C">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различных направлениях деятельности</w:t>
      </w:r>
      <w:r w:rsidR="00256157" w:rsidRPr="00256157">
        <w:rPr>
          <w:rFonts w:ascii="Times New Roman" w:eastAsia="Times New Roman" w:hAnsi="Times New Roman" w:cs="Times New Roman"/>
          <w:color w:val="000000"/>
          <w:sz w:val="28"/>
          <w:szCs w:val="28"/>
          <w:lang w:eastAsia="ru-RU"/>
        </w:rPr>
        <w:t>;</w:t>
      </w:r>
      <w:r w:rsidR="000771C8">
        <w:rPr>
          <w:rFonts w:ascii="Times New Roman" w:eastAsia="Times New Roman" w:hAnsi="Times New Roman" w:cs="Times New Roman"/>
          <w:color w:val="000000"/>
          <w:sz w:val="28"/>
          <w:szCs w:val="28"/>
          <w:lang w:eastAsia="ru-RU"/>
        </w:rPr>
        <w:t xml:space="preserve"> </w:t>
      </w:r>
    </w:p>
    <w:p w14:paraId="3668EBBD" w14:textId="77777777" w:rsidR="00FA550B" w:rsidRPr="00FA550B" w:rsidRDefault="000771C8" w:rsidP="00FA550B">
      <w:pPr>
        <w:spacing w:after="0" w:line="240" w:lineRule="auto"/>
        <w:ind w:firstLine="709"/>
        <w:jc w:val="both"/>
        <w:rPr>
          <w:rFonts w:ascii="Times New Roman" w:hAnsi="Times New Roman" w:cs="Times New Roman"/>
          <w:sz w:val="28"/>
          <w:szCs w:val="28"/>
        </w:rPr>
      </w:pPr>
      <w:r w:rsidRPr="00FA550B">
        <w:rPr>
          <w:rFonts w:ascii="Times New Roman" w:eastAsia="Times New Roman" w:hAnsi="Times New Roman" w:cs="Times New Roman"/>
          <w:color w:val="000000"/>
          <w:sz w:val="28"/>
          <w:szCs w:val="28"/>
          <w:lang w:eastAsia="ru-RU"/>
        </w:rPr>
        <w:t xml:space="preserve">- </w:t>
      </w:r>
      <w:r w:rsidR="00FA550B" w:rsidRPr="00FA550B">
        <w:rPr>
          <w:rFonts w:ascii="Times New Roman" w:hAnsi="Times New Roman" w:cs="Times New Roman"/>
          <w:sz w:val="28"/>
          <w:szCs w:val="28"/>
        </w:rPr>
        <w:t xml:space="preserve">организация масштабной рекламной кампании в СМИ </w:t>
      </w:r>
      <w:r w:rsidR="00FA550B">
        <w:rPr>
          <w:rFonts w:ascii="Times New Roman" w:hAnsi="Times New Roman" w:cs="Times New Roman"/>
          <w:sz w:val="28"/>
          <w:szCs w:val="28"/>
        </w:rPr>
        <w:t xml:space="preserve">города </w:t>
      </w:r>
      <w:r w:rsidR="00FA550B" w:rsidRPr="00FA550B">
        <w:rPr>
          <w:rFonts w:ascii="Times New Roman" w:hAnsi="Times New Roman" w:cs="Times New Roman"/>
          <w:sz w:val="28"/>
          <w:szCs w:val="28"/>
        </w:rPr>
        <w:t xml:space="preserve">и </w:t>
      </w:r>
      <w:r w:rsidR="00FA550B">
        <w:rPr>
          <w:rFonts w:ascii="Times New Roman" w:hAnsi="Times New Roman" w:cs="Times New Roman"/>
          <w:sz w:val="28"/>
          <w:szCs w:val="28"/>
        </w:rPr>
        <w:t xml:space="preserve">различных группах информационно-телекоммуникационной сети «Интернет» </w:t>
      </w:r>
      <w:r w:rsidR="00FA550B" w:rsidRPr="00FA550B">
        <w:rPr>
          <w:rFonts w:ascii="Times New Roman" w:hAnsi="Times New Roman" w:cs="Times New Roman"/>
          <w:sz w:val="28"/>
          <w:szCs w:val="28"/>
        </w:rPr>
        <w:t>для информирования населения о проведении Конкурса, а также о его результатах</w:t>
      </w:r>
      <w:r w:rsidR="00FA550B">
        <w:rPr>
          <w:rFonts w:ascii="Times New Roman" w:hAnsi="Times New Roman" w:cs="Times New Roman"/>
          <w:sz w:val="28"/>
          <w:szCs w:val="28"/>
        </w:rPr>
        <w:t>;</w:t>
      </w:r>
      <w:r w:rsidR="00FA550B" w:rsidRPr="00FA550B">
        <w:rPr>
          <w:rFonts w:ascii="Times New Roman" w:hAnsi="Times New Roman" w:cs="Times New Roman"/>
          <w:sz w:val="28"/>
          <w:szCs w:val="28"/>
        </w:rPr>
        <w:t xml:space="preserve"> </w:t>
      </w:r>
    </w:p>
    <w:p w14:paraId="7228941D" w14:textId="77777777" w:rsidR="007C671E" w:rsidRPr="00256157" w:rsidRDefault="00AD5037" w:rsidP="003C63D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56157" w:rsidRPr="00256157">
        <w:rPr>
          <w:rFonts w:ascii="Times New Roman" w:eastAsia="Times New Roman" w:hAnsi="Times New Roman" w:cs="Times New Roman"/>
          <w:color w:val="000000"/>
          <w:sz w:val="28"/>
          <w:szCs w:val="28"/>
          <w:lang w:eastAsia="ru-RU"/>
        </w:rPr>
        <w:t>формирование информационного поля, включение целевых аудиторий в творческий диалог.</w:t>
      </w:r>
    </w:p>
    <w:p w14:paraId="19C7104D" w14:textId="02CC6472" w:rsidR="007C671E" w:rsidRPr="003C63D2" w:rsidRDefault="00896107" w:rsidP="003C63D2">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4</w:t>
      </w:r>
      <w:r w:rsidR="00256157" w:rsidRPr="00256157">
        <w:rPr>
          <w:rFonts w:ascii="Times New Roman" w:eastAsia="Times New Roman" w:hAnsi="Times New Roman" w:cs="Times New Roman"/>
          <w:b/>
          <w:bCs/>
          <w:color w:val="000000"/>
          <w:sz w:val="28"/>
          <w:szCs w:val="28"/>
          <w:lang w:eastAsia="ru-RU"/>
        </w:rPr>
        <w:t xml:space="preserve">. Сроки проведения </w:t>
      </w:r>
      <w:r w:rsidR="00D84E9B">
        <w:rPr>
          <w:rFonts w:ascii="Times New Roman" w:eastAsia="Times New Roman" w:hAnsi="Times New Roman" w:cs="Times New Roman"/>
          <w:b/>
          <w:bCs/>
          <w:color w:val="000000"/>
          <w:sz w:val="28"/>
          <w:szCs w:val="28"/>
          <w:lang w:eastAsia="ru-RU"/>
        </w:rPr>
        <w:t xml:space="preserve">и этапы </w:t>
      </w:r>
      <w:r w:rsidR="00792360">
        <w:rPr>
          <w:rFonts w:ascii="Times New Roman" w:eastAsia="Times New Roman" w:hAnsi="Times New Roman" w:cs="Times New Roman"/>
          <w:b/>
          <w:bCs/>
          <w:color w:val="000000"/>
          <w:sz w:val="28"/>
          <w:szCs w:val="28"/>
          <w:lang w:eastAsia="ru-RU"/>
        </w:rPr>
        <w:t>К</w:t>
      </w:r>
      <w:r w:rsidR="00256157" w:rsidRPr="00256157">
        <w:rPr>
          <w:rFonts w:ascii="Times New Roman" w:eastAsia="Times New Roman" w:hAnsi="Times New Roman" w:cs="Times New Roman"/>
          <w:b/>
          <w:bCs/>
          <w:color w:val="000000"/>
          <w:sz w:val="28"/>
          <w:szCs w:val="28"/>
          <w:lang w:eastAsia="ru-RU"/>
        </w:rPr>
        <w:t>онкурса</w:t>
      </w:r>
    </w:p>
    <w:p w14:paraId="04C925E1" w14:textId="77777777" w:rsidR="00A31202" w:rsidRPr="003C63D2" w:rsidRDefault="00A31202" w:rsidP="003C63D2">
      <w:pPr>
        <w:spacing w:after="0" w:line="240" w:lineRule="auto"/>
        <w:jc w:val="both"/>
        <w:rPr>
          <w:rFonts w:ascii="Times New Roman" w:eastAsia="Times New Roman" w:hAnsi="Times New Roman" w:cs="Times New Roman"/>
          <w:color w:val="000000"/>
          <w:sz w:val="28"/>
          <w:szCs w:val="28"/>
          <w:lang w:eastAsia="ru-RU"/>
        </w:rPr>
      </w:pPr>
    </w:p>
    <w:p w14:paraId="33BEDC4A" w14:textId="3896DD6A" w:rsidR="00CD1865" w:rsidRDefault="00163F48" w:rsidP="00163F48">
      <w:pPr>
        <w:pStyle w:val="Default"/>
        <w:ind w:firstLine="709"/>
        <w:jc w:val="both"/>
        <w:rPr>
          <w:color w:val="000000" w:themeColor="text1"/>
          <w:sz w:val="28"/>
          <w:szCs w:val="28"/>
        </w:rPr>
      </w:pPr>
      <w:r>
        <w:rPr>
          <w:sz w:val="28"/>
          <w:szCs w:val="28"/>
        </w:rPr>
        <w:t>4</w:t>
      </w:r>
      <w:r w:rsidR="00CD1865">
        <w:rPr>
          <w:sz w:val="28"/>
          <w:szCs w:val="28"/>
        </w:rPr>
        <w:t xml:space="preserve">.1. </w:t>
      </w:r>
      <w:r w:rsidR="00D84E9B" w:rsidRPr="00B80C79">
        <w:rPr>
          <w:sz w:val="28"/>
          <w:szCs w:val="28"/>
        </w:rPr>
        <w:t xml:space="preserve">Подготовительный: </w:t>
      </w:r>
      <w:r w:rsidR="00D84E9B">
        <w:rPr>
          <w:sz w:val="28"/>
          <w:szCs w:val="28"/>
        </w:rPr>
        <w:t>п</w:t>
      </w:r>
      <w:r w:rsidR="00CD1865">
        <w:rPr>
          <w:sz w:val="28"/>
          <w:szCs w:val="28"/>
        </w:rPr>
        <w:t>рием</w:t>
      </w:r>
      <w:r w:rsidR="000C1C51">
        <w:rPr>
          <w:sz w:val="28"/>
          <w:szCs w:val="28"/>
        </w:rPr>
        <w:t xml:space="preserve"> </w:t>
      </w:r>
      <w:r w:rsidR="00CD1865">
        <w:rPr>
          <w:sz w:val="28"/>
          <w:szCs w:val="28"/>
        </w:rPr>
        <w:t xml:space="preserve">заявок и конкурсных работ осуществляется в </w:t>
      </w:r>
      <w:r w:rsidR="00CB1C84">
        <w:rPr>
          <w:sz w:val="28"/>
          <w:szCs w:val="28"/>
        </w:rPr>
        <w:t xml:space="preserve"> </w:t>
      </w:r>
      <w:r w:rsidR="00CD1865">
        <w:rPr>
          <w:sz w:val="28"/>
          <w:szCs w:val="28"/>
        </w:rPr>
        <w:t xml:space="preserve">период </w:t>
      </w:r>
      <w:r w:rsidR="00CD1865" w:rsidRPr="00CB1C84">
        <w:rPr>
          <w:color w:val="000000" w:themeColor="text1"/>
          <w:sz w:val="28"/>
          <w:szCs w:val="28"/>
        </w:rPr>
        <w:t>с</w:t>
      </w:r>
      <w:r w:rsidR="00CB1C84">
        <w:rPr>
          <w:color w:val="000000" w:themeColor="text1"/>
          <w:sz w:val="28"/>
          <w:szCs w:val="28"/>
        </w:rPr>
        <w:t xml:space="preserve"> </w:t>
      </w:r>
      <w:r w:rsidR="0035264B" w:rsidRPr="00CB1C84">
        <w:rPr>
          <w:color w:val="000000" w:themeColor="text1"/>
          <w:sz w:val="28"/>
          <w:szCs w:val="28"/>
        </w:rPr>
        <w:t>15</w:t>
      </w:r>
      <w:r w:rsidR="00580B58" w:rsidRPr="00CB1C84">
        <w:rPr>
          <w:color w:val="000000" w:themeColor="text1"/>
          <w:sz w:val="28"/>
          <w:szCs w:val="28"/>
        </w:rPr>
        <w:t xml:space="preserve"> мая </w:t>
      </w:r>
      <w:r w:rsidR="00CD1865" w:rsidRPr="00CB1C84">
        <w:rPr>
          <w:color w:val="000000" w:themeColor="text1"/>
          <w:sz w:val="28"/>
          <w:szCs w:val="28"/>
        </w:rPr>
        <w:t>2020</w:t>
      </w:r>
      <w:r w:rsidR="00580B58" w:rsidRPr="00CB1C84">
        <w:rPr>
          <w:color w:val="000000" w:themeColor="text1"/>
          <w:sz w:val="28"/>
          <w:szCs w:val="28"/>
        </w:rPr>
        <w:t xml:space="preserve"> года</w:t>
      </w:r>
      <w:r w:rsidR="00CD1865" w:rsidRPr="00CB1C84">
        <w:rPr>
          <w:color w:val="000000" w:themeColor="text1"/>
          <w:sz w:val="28"/>
          <w:szCs w:val="28"/>
        </w:rPr>
        <w:t xml:space="preserve"> по </w:t>
      </w:r>
      <w:r w:rsidR="0035264B" w:rsidRPr="00CB1C84">
        <w:rPr>
          <w:color w:val="000000" w:themeColor="text1"/>
          <w:sz w:val="28"/>
          <w:szCs w:val="28"/>
        </w:rPr>
        <w:t>25 мая</w:t>
      </w:r>
      <w:r w:rsidR="00580B58" w:rsidRPr="00CB1C84">
        <w:rPr>
          <w:color w:val="000000" w:themeColor="text1"/>
          <w:sz w:val="28"/>
          <w:szCs w:val="28"/>
        </w:rPr>
        <w:t xml:space="preserve"> </w:t>
      </w:r>
      <w:r w:rsidR="00CD1865" w:rsidRPr="00CB1C84">
        <w:rPr>
          <w:color w:val="000000" w:themeColor="text1"/>
          <w:sz w:val="28"/>
          <w:szCs w:val="28"/>
        </w:rPr>
        <w:t>2020</w:t>
      </w:r>
      <w:r w:rsidR="00580B58" w:rsidRPr="00CB1C84">
        <w:rPr>
          <w:color w:val="000000" w:themeColor="text1"/>
          <w:sz w:val="28"/>
          <w:szCs w:val="28"/>
        </w:rPr>
        <w:t xml:space="preserve"> года</w:t>
      </w:r>
      <w:r w:rsidR="0035264B" w:rsidRPr="00CB1C84">
        <w:rPr>
          <w:color w:val="000000" w:themeColor="text1"/>
          <w:sz w:val="28"/>
          <w:szCs w:val="28"/>
        </w:rPr>
        <w:t>.</w:t>
      </w:r>
      <w:r w:rsidR="00CD1865" w:rsidRPr="00CB1C84">
        <w:rPr>
          <w:color w:val="000000" w:themeColor="text1"/>
          <w:sz w:val="28"/>
          <w:szCs w:val="28"/>
        </w:rPr>
        <w:t xml:space="preserve"> </w:t>
      </w:r>
    </w:p>
    <w:p w14:paraId="61EF3681" w14:textId="77777777" w:rsidR="002F40E4" w:rsidRDefault="00AA070B" w:rsidP="00163F48">
      <w:pPr>
        <w:pStyle w:val="Default"/>
        <w:ind w:firstLine="709"/>
        <w:jc w:val="both"/>
        <w:rPr>
          <w:color w:val="000000" w:themeColor="text1"/>
          <w:sz w:val="28"/>
          <w:szCs w:val="28"/>
        </w:rPr>
      </w:pPr>
      <w:r>
        <w:rPr>
          <w:color w:val="000000" w:themeColor="text1"/>
          <w:sz w:val="28"/>
          <w:szCs w:val="28"/>
        </w:rPr>
        <w:t xml:space="preserve">4.2. </w:t>
      </w:r>
      <w:r w:rsidR="002F40E4" w:rsidRPr="00B80C79">
        <w:rPr>
          <w:color w:val="000000" w:themeColor="text1"/>
          <w:sz w:val="28"/>
          <w:szCs w:val="28"/>
        </w:rPr>
        <w:t>Отборочный:</w:t>
      </w:r>
      <w:r w:rsidR="002F40E4">
        <w:rPr>
          <w:color w:val="000000" w:themeColor="text1"/>
          <w:sz w:val="28"/>
          <w:szCs w:val="28"/>
        </w:rPr>
        <w:t xml:space="preserve"> </w:t>
      </w:r>
    </w:p>
    <w:p w14:paraId="16FD99B7" w14:textId="4550B476" w:rsidR="00203029" w:rsidRDefault="002F40E4" w:rsidP="00163F48">
      <w:pPr>
        <w:pStyle w:val="Default"/>
        <w:ind w:firstLine="709"/>
        <w:jc w:val="both"/>
        <w:rPr>
          <w:color w:val="000000" w:themeColor="text1"/>
          <w:sz w:val="28"/>
          <w:szCs w:val="28"/>
        </w:rPr>
      </w:pPr>
      <w:r>
        <w:rPr>
          <w:color w:val="000000" w:themeColor="text1"/>
          <w:sz w:val="28"/>
          <w:szCs w:val="28"/>
        </w:rPr>
        <w:t>- с</w:t>
      </w:r>
      <w:r w:rsidR="00AA070B">
        <w:rPr>
          <w:color w:val="000000" w:themeColor="text1"/>
          <w:sz w:val="28"/>
          <w:szCs w:val="28"/>
        </w:rPr>
        <w:t xml:space="preserve"> 25 мая по 30 мая 2020 года из всех работ, представленных участниками Конкурса на рассмотрение </w:t>
      </w:r>
      <w:r w:rsidR="00BB0D93">
        <w:rPr>
          <w:color w:val="000000" w:themeColor="text1"/>
          <w:sz w:val="28"/>
          <w:szCs w:val="28"/>
        </w:rPr>
        <w:t>членами Экспертной комиссии</w:t>
      </w:r>
      <w:r w:rsidR="003E00CD">
        <w:rPr>
          <w:color w:val="000000" w:themeColor="text1"/>
          <w:sz w:val="28"/>
          <w:szCs w:val="28"/>
        </w:rPr>
        <w:t>,</w:t>
      </w:r>
      <w:r w:rsidR="00BB0D93">
        <w:rPr>
          <w:color w:val="000000" w:themeColor="text1"/>
          <w:sz w:val="28"/>
          <w:szCs w:val="28"/>
        </w:rPr>
        <w:t xml:space="preserve"> будут отобраны </w:t>
      </w:r>
      <w:r w:rsidR="00AA070B">
        <w:rPr>
          <w:color w:val="000000" w:themeColor="text1"/>
          <w:sz w:val="28"/>
          <w:szCs w:val="28"/>
        </w:rPr>
        <w:t xml:space="preserve">лучшие 20 работ, </w:t>
      </w:r>
      <w:r w:rsidR="000F4918">
        <w:rPr>
          <w:color w:val="000000" w:themeColor="text1"/>
          <w:sz w:val="28"/>
          <w:szCs w:val="28"/>
        </w:rPr>
        <w:t>соответствующие всем требования участия в данном Конкурсе</w:t>
      </w:r>
      <w:r w:rsidR="00203029">
        <w:rPr>
          <w:color w:val="000000" w:themeColor="text1"/>
          <w:sz w:val="28"/>
          <w:szCs w:val="28"/>
        </w:rPr>
        <w:t xml:space="preserve">. </w:t>
      </w:r>
    </w:p>
    <w:p w14:paraId="700BA0AD" w14:textId="261AAFBB" w:rsidR="00AA070B" w:rsidRDefault="00203029" w:rsidP="00163F48">
      <w:pPr>
        <w:pStyle w:val="Default"/>
        <w:ind w:firstLine="709"/>
        <w:jc w:val="both"/>
        <w:rPr>
          <w:color w:val="000000" w:themeColor="text1"/>
          <w:sz w:val="28"/>
          <w:szCs w:val="28"/>
        </w:rPr>
      </w:pPr>
      <w:r>
        <w:rPr>
          <w:color w:val="000000" w:themeColor="text1"/>
          <w:sz w:val="28"/>
          <w:szCs w:val="28"/>
        </w:rPr>
        <w:t>В</w:t>
      </w:r>
      <w:r w:rsidR="00AA070B">
        <w:rPr>
          <w:color w:val="000000" w:themeColor="text1"/>
          <w:sz w:val="28"/>
          <w:szCs w:val="28"/>
        </w:rPr>
        <w:t xml:space="preserve"> период с 1 июня по 3 июня 2020 года </w:t>
      </w:r>
      <w:r w:rsidR="002F62DF">
        <w:rPr>
          <w:color w:val="000000" w:themeColor="text1"/>
          <w:sz w:val="28"/>
          <w:szCs w:val="28"/>
        </w:rPr>
        <w:t xml:space="preserve">данные 20 работ </w:t>
      </w:r>
      <w:r w:rsidR="000F4918">
        <w:rPr>
          <w:color w:val="000000" w:themeColor="text1"/>
          <w:sz w:val="28"/>
          <w:szCs w:val="28"/>
        </w:rPr>
        <w:t xml:space="preserve">будут выставлены </w:t>
      </w:r>
      <w:r w:rsidR="00AA070B">
        <w:rPr>
          <w:color w:val="000000" w:themeColor="text1"/>
          <w:sz w:val="28"/>
          <w:szCs w:val="28"/>
        </w:rPr>
        <w:t xml:space="preserve">на онлайн-голосование в группе «Культура и молодежная политика города Ейска» социальной сети «Фейсбук», с рассылкой информации по всем социальным сетям </w:t>
      </w:r>
      <w:r w:rsidR="00D24E7B">
        <w:rPr>
          <w:color w:val="000000" w:themeColor="text1"/>
          <w:sz w:val="28"/>
          <w:szCs w:val="28"/>
        </w:rPr>
        <w:t>информационно-телекоммуникационной сети «Интернет»</w:t>
      </w:r>
      <w:r w:rsidR="005C45F9">
        <w:rPr>
          <w:color w:val="000000" w:themeColor="text1"/>
          <w:sz w:val="28"/>
          <w:szCs w:val="28"/>
        </w:rPr>
        <w:t xml:space="preserve"> («</w:t>
      </w:r>
      <w:proofErr w:type="spellStart"/>
      <w:r w:rsidR="005C45F9">
        <w:rPr>
          <w:color w:val="000000" w:themeColor="text1"/>
          <w:sz w:val="28"/>
          <w:szCs w:val="28"/>
        </w:rPr>
        <w:t>ВКонтакте</w:t>
      </w:r>
      <w:proofErr w:type="spellEnd"/>
      <w:r w:rsidR="005C45F9">
        <w:rPr>
          <w:color w:val="000000" w:themeColor="text1"/>
          <w:sz w:val="28"/>
          <w:szCs w:val="28"/>
        </w:rPr>
        <w:t>», «Одноклассники», официальном сайте администрации Ейского городского поселения Ейского района и сайтах всех учреждений отрасли культура и молодежная политика города)</w:t>
      </w:r>
      <w:r w:rsidR="003D60BE">
        <w:rPr>
          <w:color w:val="000000" w:themeColor="text1"/>
          <w:sz w:val="28"/>
          <w:szCs w:val="28"/>
        </w:rPr>
        <w:t xml:space="preserve"> для возможности участия в голосовании;</w:t>
      </w:r>
    </w:p>
    <w:p w14:paraId="5AC26BA9" w14:textId="564D3DC4" w:rsidR="00D84E9B" w:rsidRDefault="00E77EEA" w:rsidP="00163F48">
      <w:pPr>
        <w:pStyle w:val="Default"/>
        <w:ind w:firstLine="709"/>
        <w:jc w:val="both"/>
        <w:rPr>
          <w:color w:val="000000" w:themeColor="text1"/>
          <w:sz w:val="28"/>
          <w:szCs w:val="28"/>
        </w:rPr>
      </w:pPr>
      <w:r>
        <w:rPr>
          <w:color w:val="000000" w:themeColor="text1"/>
          <w:sz w:val="28"/>
          <w:szCs w:val="28"/>
        </w:rPr>
        <w:t>- и</w:t>
      </w:r>
      <w:r w:rsidR="00D84E9B">
        <w:rPr>
          <w:color w:val="000000" w:themeColor="text1"/>
          <w:sz w:val="28"/>
          <w:szCs w:val="28"/>
        </w:rPr>
        <w:t>з 20 работ участников Конкурса, выставленных на онлайн-голосование, будут отобраны 10 работ</w:t>
      </w:r>
      <w:r w:rsidR="00E242B1">
        <w:rPr>
          <w:color w:val="000000" w:themeColor="text1"/>
          <w:sz w:val="28"/>
          <w:szCs w:val="28"/>
        </w:rPr>
        <w:t xml:space="preserve"> по итогам онлайн-голосования, которые будут представлены на рассмотрение членам Экспертной комиссии;</w:t>
      </w:r>
    </w:p>
    <w:p w14:paraId="6C477C90" w14:textId="630A4D79" w:rsidR="00E242B1" w:rsidRDefault="00E242B1" w:rsidP="00163F48">
      <w:pPr>
        <w:pStyle w:val="Default"/>
        <w:ind w:firstLine="709"/>
        <w:jc w:val="both"/>
        <w:rPr>
          <w:color w:val="000000" w:themeColor="text1"/>
          <w:sz w:val="28"/>
          <w:szCs w:val="28"/>
        </w:rPr>
      </w:pPr>
      <w:r>
        <w:rPr>
          <w:color w:val="000000" w:themeColor="text1"/>
          <w:sz w:val="28"/>
          <w:szCs w:val="28"/>
        </w:rPr>
        <w:t>- 4 июня 2020 года пройдет заседание Экспертной комиссии по отбору 3-х лучших работ, которые в период с 5 июня по 7 июня 2020 года будут также выставлены на онлайн-голосование</w:t>
      </w:r>
      <w:r w:rsidR="00822035">
        <w:rPr>
          <w:color w:val="000000" w:themeColor="text1"/>
          <w:sz w:val="28"/>
          <w:szCs w:val="28"/>
        </w:rPr>
        <w:t>;</w:t>
      </w:r>
    </w:p>
    <w:p w14:paraId="1D4B1611" w14:textId="47BECAE9" w:rsidR="00822035" w:rsidRDefault="00822035" w:rsidP="00163F48">
      <w:pPr>
        <w:pStyle w:val="Default"/>
        <w:ind w:firstLine="709"/>
        <w:jc w:val="both"/>
        <w:rPr>
          <w:color w:val="000000" w:themeColor="text1"/>
          <w:sz w:val="28"/>
          <w:szCs w:val="28"/>
        </w:rPr>
      </w:pPr>
      <w:r>
        <w:rPr>
          <w:color w:val="000000" w:themeColor="text1"/>
          <w:sz w:val="28"/>
          <w:szCs w:val="28"/>
        </w:rPr>
        <w:t>- также 5 июня 2020 года с участниками трех лучших работ, прошедшими в финал, членами Экспертной комиссии, приглашенными гостями пройдет «круглый стол» в онлайн-режиме</w:t>
      </w:r>
      <w:r w:rsidR="009E7918">
        <w:rPr>
          <w:color w:val="000000" w:themeColor="text1"/>
          <w:sz w:val="28"/>
          <w:szCs w:val="28"/>
        </w:rPr>
        <w:t>.</w:t>
      </w:r>
    </w:p>
    <w:p w14:paraId="32B4CA00" w14:textId="7C166DF1" w:rsidR="00E242B1" w:rsidRPr="00E242B1" w:rsidRDefault="00E242B1" w:rsidP="00163F48">
      <w:pPr>
        <w:pStyle w:val="Default"/>
        <w:ind w:firstLine="709"/>
        <w:jc w:val="both"/>
        <w:rPr>
          <w:color w:val="000000" w:themeColor="text1"/>
          <w:sz w:val="28"/>
          <w:szCs w:val="28"/>
        </w:rPr>
      </w:pPr>
      <w:r>
        <w:rPr>
          <w:color w:val="000000" w:themeColor="text1"/>
          <w:sz w:val="28"/>
          <w:szCs w:val="28"/>
        </w:rPr>
        <w:t xml:space="preserve">4.3. </w:t>
      </w:r>
      <w:r w:rsidRPr="00B80C79">
        <w:rPr>
          <w:color w:val="000000" w:themeColor="text1"/>
          <w:sz w:val="28"/>
          <w:szCs w:val="28"/>
        </w:rPr>
        <w:t>Заключительный:</w:t>
      </w:r>
      <w:r>
        <w:rPr>
          <w:b/>
          <w:color w:val="000000" w:themeColor="text1"/>
          <w:sz w:val="28"/>
          <w:szCs w:val="28"/>
        </w:rPr>
        <w:t xml:space="preserve"> </w:t>
      </w:r>
      <w:r>
        <w:rPr>
          <w:color w:val="000000" w:themeColor="text1"/>
          <w:sz w:val="28"/>
          <w:szCs w:val="28"/>
        </w:rPr>
        <w:t xml:space="preserve">по итогам онлайн-голосования </w:t>
      </w:r>
      <w:r w:rsidR="00CC525F">
        <w:rPr>
          <w:color w:val="000000" w:themeColor="text1"/>
          <w:sz w:val="28"/>
          <w:szCs w:val="28"/>
        </w:rPr>
        <w:t>8 июня 2020 года членами Экспертной комиссии будут определен победитель Конкурса.</w:t>
      </w:r>
    </w:p>
    <w:p w14:paraId="3C15DB86" w14:textId="5B9E46E4" w:rsidR="00CD1865" w:rsidRDefault="00163F48" w:rsidP="00163F48">
      <w:pPr>
        <w:pStyle w:val="Default"/>
        <w:ind w:firstLine="709"/>
        <w:jc w:val="both"/>
        <w:rPr>
          <w:sz w:val="28"/>
          <w:szCs w:val="28"/>
        </w:rPr>
      </w:pPr>
      <w:r>
        <w:rPr>
          <w:sz w:val="28"/>
          <w:szCs w:val="28"/>
        </w:rPr>
        <w:t>4</w:t>
      </w:r>
      <w:r w:rsidR="00CD1865">
        <w:rPr>
          <w:sz w:val="28"/>
          <w:szCs w:val="28"/>
        </w:rPr>
        <w:t>.</w:t>
      </w:r>
      <w:r w:rsidR="00346E86">
        <w:rPr>
          <w:sz w:val="28"/>
          <w:szCs w:val="28"/>
        </w:rPr>
        <w:t>4</w:t>
      </w:r>
      <w:r w:rsidR="00CD1865">
        <w:rPr>
          <w:sz w:val="28"/>
          <w:szCs w:val="28"/>
        </w:rPr>
        <w:t>. После подведения итогов состоится награждение победител</w:t>
      </w:r>
      <w:r w:rsidR="0035264B">
        <w:rPr>
          <w:sz w:val="28"/>
          <w:szCs w:val="28"/>
        </w:rPr>
        <w:t>я</w:t>
      </w:r>
      <w:r w:rsidR="00CD1865">
        <w:rPr>
          <w:sz w:val="28"/>
          <w:szCs w:val="28"/>
        </w:rPr>
        <w:t xml:space="preserve"> </w:t>
      </w:r>
      <w:r w:rsidR="00346E86">
        <w:rPr>
          <w:sz w:val="28"/>
          <w:szCs w:val="28"/>
        </w:rPr>
        <w:t xml:space="preserve">и двух финалистов </w:t>
      </w:r>
      <w:r w:rsidR="00CD1865">
        <w:rPr>
          <w:sz w:val="28"/>
          <w:szCs w:val="28"/>
        </w:rPr>
        <w:t xml:space="preserve">Конкурса, о котором </w:t>
      </w:r>
      <w:r w:rsidR="00E249AF">
        <w:rPr>
          <w:sz w:val="28"/>
          <w:szCs w:val="28"/>
        </w:rPr>
        <w:t>им</w:t>
      </w:r>
      <w:r w:rsidR="00CD1865">
        <w:rPr>
          <w:sz w:val="28"/>
          <w:szCs w:val="28"/>
        </w:rPr>
        <w:t xml:space="preserve"> будет сообщено дополнительно. </w:t>
      </w:r>
    </w:p>
    <w:p w14:paraId="2D9378F3" w14:textId="786FE320" w:rsidR="00CD1865" w:rsidRDefault="00163F48" w:rsidP="00163F48">
      <w:pPr>
        <w:pStyle w:val="Default"/>
        <w:ind w:firstLine="709"/>
        <w:jc w:val="both"/>
        <w:rPr>
          <w:sz w:val="28"/>
          <w:szCs w:val="28"/>
        </w:rPr>
      </w:pPr>
      <w:r>
        <w:rPr>
          <w:sz w:val="28"/>
          <w:szCs w:val="28"/>
        </w:rPr>
        <w:lastRenderedPageBreak/>
        <w:t>4</w:t>
      </w:r>
      <w:r w:rsidR="00CD1865">
        <w:rPr>
          <w:sz w:val="28"/>
          <w:szCs w:val="28"/>
        </w:rPr>
        <w:t>.</w:t>
      </w:r>
      <w:r w:rsidR="00EB50D0">
        <w:rPr>
          <w:sz w:val="28"/>
          <w:szCs w:val="28"/>
        </w:rPr>
        <w:t>5</w:t>
      </w:r>
      <w:r w:rsidR="00CD1865">
        <w:rPr>
          <w:sz w:val="28"/>
          <w:szCs w:val="28"/>
        </w:rPr>
        <w:t>. Результаты Конкурса будут опубликованы на официальном сайте администрации Ейского городского поселения Ейского района, в группах «Культура и молодежная политика города Ейска», «Новости учреждений культуры и молодежной политики города Ейска» социальных сетей «Одноклассники», «</w:t>
      </w:r>
      <w:proofErr w:type="spellStart"/>
      <w:r w:rsidR="00CD1865">
        <w:rPr>
          <w:sz w:val="28"/>
          <w:szCs w:val="28"/>
        </w:rPr>
        <w:t>ВКонтакте</w:t>
      </w:r>
      <w:proofErr w:type="spellEnd"/>
      <w:r w:rsidR="00CD1865">
        <w:rPr>
          <w:sz w:val="28"/>
          <w:szCs w:val="28"/>
        </w:rPr>
        <w:t>», «</w:t>
      </w:r>
      <w:proofErr w:type="spellStart"/>
      <w:r w:rsidR="00CD1865">
        <w:rPr>
          <w:sz w:val="28"/>
          <w:szCs w:val="28"/>
        </w:rPr>
        <w:t>Фейсбук</w:t>
      </w:r>
      <w:proofErr w:type="spellEnd"/>
      <w:r w:rsidR="00CD1865">
        <w:rPr>
          <w:sz w:val="28"/>
          <w:szCs w:val="28"/>
        </w:rPr>
        <w:t>», «</w:t>
      </w:r>
      <w:proofErr w:type="spellStart"/>
      <w:r w:rsidR="00CD1865">
        <w:rPr>
          <w:sz w:val="28"/>
          <w:szCs w:val="28"/>
        </w:rPr>
        <w:t>Инст</w:t>
      </w:r>
      <w:r w:rsidR="002051D3">
        <w:rPr>
          <w:sz w:val="28"/>
          <w:szCs w:val="28"/>
        </w:rPr>
        <w:t>а</w:t>
      </w:r>
      <w:r w:rsidR="00CD1865">
        <w:rPr>
          <w:sz w:val="28"/>
          <w:szCs w:val="28"/>
        </w:rPr>
        <w:t>грам</w:t>
      </w:r>
      <w:proofErr w:type="spellEnd"/>
      <w:r w:rsidR="00CD1865">
        <w:rPr>
          <w:sz w:val="28"/>
          <w:szCs w:val="28"/>
        </w:rPr>
        <w:t xml:space="preserve">», а также в средствах массовой информации города. </w:t>
      </w:r>
    </w:p>
    <w:p w14:paraId="0D93D0E1" w14:textId="77777777" w:rsidR="003C63D2" w:rsidRPr="003C63D2" w:rsidRDefault="00944F67" w:rsidP="003C63D2">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5</w:t>
      </w:r>
      <w:r w:rsidR="00256157" w:rsidRPr="00256157">
        <w:rPr>
          <w:rFonts w:ascii="Times New Roman" w:eastAsia="Times New Roman" w:hAnsi="Times New Roman" w:cs="Times New Roman"/>
          <w:b/>
          <w:bCs/>
          <w:color w:val="000000"/>
          <w:sz w:val="28"/>
          <w:szCs w:val="28"/>
          <w:lang w:eastAsia="ru-RU"/>
        </w:rPr>
        <w:t xml:space="preserve">. Участники </w:t>
      </w:r>
      <w:r w:rsidR="00792360">
        <w:rPr>
          <w:rFonts w:ascii="Times New Roman" w:eastAsia="Times New Roman" w:hAnsi="Times New Roman" w:cs="Times New Roman"/>
          <w:b/>
          <w:bCs/>
          <w:color w:val="000000"/>
          <w:sz w:val="28"/>
          <w:szCs w:val="28"/>
          <w:lang w:eastAsia="ru-RU"/>
        </w:rPr>
        <w:t>К</w:t>
      </w:r>
      <w:r w:rsidR="00256157" w:rsidRPr="00256157">
        <w:rPr>
          <w:rFonts w:ascii="Times New Roman" w:eastAsia="Times New Roman" w:hAnsi="Times New Roman" w:cs="Times New Roman"/>
          <w:b/>
          <w:bCs/>
          <w:color w:val="000000"/>
          <w:sz w:val="28"/>
          <w:szCs w:val="28"/>
          <w:lang w:eastAsia="ru-RU"/>
        </w:rPr>
        <w:t>онкурса</w:t>
      </w:r>
    </w:p>
    <w:p w14:paraId="7AC10FF7" w14:textId="77777777" w:rsidR="004C4E54" w:rsidRDefault="00256157" w:rsidP="004C4E54">
      <w:pPr>
        <w:pStyle w:val="Default"/>
        <w:ind w:firstLine="709"/>
        <w:jc w:val="both"/>
        <w:rPr>
          <w:sz w:val="28"/>
          <w:szCs w:val="28"/>
        </w:rPr>
      </w:pPr>
      <w:r w:rsidRPr="00256157">
        <w:rPr>
          <w:rFonts w:eastAsia="Times New Roman"/>
          <w:sz w:val="28"/>
          <w:szCs w:val="28"/>
          <w:lang w:eastAsia="ru-RU"/>
        </w:rPr>
        <w:br/>
      </w:r>
      <w:r w:rsidR="004C4E54">
        <w:rPr>
          <w:sz w:val="28"/>
          <w:szCs w:val="28"/>
        </w:rPr>
        <w:t xml:space="preserve">           </w:t>
      </w:r>
      <w:r w:rsidR="00653CB3">
        <w:rPr>
          <w:sz w:val="28"/>
          <w:szCs w:val="28"/>
        </w:rPr>
        <w:t>5</w:t>
      </w:r>
      <w:r w:rsidR="004C4E54">
        <w:rPr>
          <w:sz w:val="28"/>
          <w:szCs w:val="28"/>
        </w:rPr>
        <w:t xml:space="preserve">.1. В Конкурсе могут принять участие все желающие, без ограничения в возрасте. </w:t>
      </w:r>
    </w:p>
    <w:p w14:paraId="5B8E7AD4" w14:textId="255F35EA" w:rsidR="004C4E54" w:rsidRDefault="00653CB3" w:rsidP="004C4E54">
      <w:pPr>
        <w:pStyle w:val="Default"/>
        <w:ind w:firstLine="709"/>
        <w:jc w:val="both"/>
        <w:rPr>
          <w:sz w:val="28"/>
          <w:szCs w:val="28"/>
        </w:rPr>
      </w:pPr>
      <w:r>
        <w:rPr>
          <w:sz w:val="28"/>
          <w:szCs w:val="28"/>
        </w:rPr>
        <w:t>5</w:t>
      </w:r>
      <w:r w:rsidR="004C4E54">
        <w:rPr>
          <w:sz w:val="28"/>
          <w:szCs w:val="28"/>
        </w:rPr>
        <w:t xml:space="preserve">.2. Участие в Конкурсе инициируется </w:t>
      </w:r>
      <w:r w:rsidR="00FD2439">
        <w:rPr>
          <w:sz w:val="28"/>
          <w:szCs w:val="28"/>
        </w:rPr>
        <w:t>у</w:t>
      </w:r>
      <w:r w:rsidR="004C4E54">
        <w:rPr>
          <w:sz w:val="28"/>
          <w:szCs w:val="28"/>
        </w:rPr>
        <w:t xml:space="preserve">частником (физическим лицом или группой физических лиц). </w:t>
      </w:r>
    </w:p>
    <w:p w14:paraId="040AF9DA" w14:textId="4030EF2F" w:rsidR="00256157" w:rsidRPr="00AD2126" w:rsidRDefault="00653CB3" w:rsidP="004C4E5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4C4E54" w:rsidRPr="00AD2126">
        <w:rPr>
          <w:rFonts w:ascii="Times New Roman" w:eastAsia="Times New Roman" w:hAnsi="Times New Roman" w:cs="Times New Roman"/>
          <w:color w:val="000000"/>
          <w:sz w:val="28"/>
          <w:szCs w:val="28"/>
          <w:lang w:eastAsia="ru-RU"/>
        </w:rPr>
        <w:t xml:space="preserve">.3. </w:t>
      </w:r>
      <w:r w:rsidR="00AD2126" w:rsidRPr="00AD2126">
        <w:rPr>
          <w:rFonts w:ascii="Times New Roman" w:hAnsi="Times New Roman" w:cs="Times New Roman"/>
          <w:sz w:val="28"/>
          <w:szCs w:val="28"/>
        </w:rPr>
        <w:t xml:space="preserve">Каждый </w:t>
      </w:r>
      <w:r w:rsidR="00FD2439">
        <w:rPr>
          <w:rFonts w:ascii="Times New Roman" w:hAnsi="Times New Roman" w:cs="Times New Roman"/>
          <w:sz w:val="28"/>
          <w:szCs w:val="28"/>
        </w:rPr>
        <w:t>у</w:t>
      </w:r>
      <w:r w:rsidR="00AD2126" w:rsidRPr="00AD2126">
        <w:rPr>
          <w:rFonts w:ascii="Times New Roman" w:hAnsi="Times New Roman" w:cs="Times New Roman"/>
          <w:sz w:val="28"/>
          <w:szCs w:val="28"/>
        </w:rPr>
        <w:t>частник имеет право предоставить для рассмотрения Экспертной комиссией Конкурса</w:t>
      </w:r>
      <w:r w:rsidR="00AD2126">
        <w:rPr>
          <w:rFonts w:ascii="Times New Roman" w:hAnsi="Times New Roman" w:cs="Times New Roman"/>
          <w:sz w:val="28"/>
          <w:szCs w:val="28"/>
        </w:rPr>
        <w:t xml:space="preserve"> не более</w:t>
      </w:r>
      <w:r w:rsidR="00256157" w:rsidRPr="00AD2126">
        <w:rPr>
          <w:rFonts w:ascii="Times New Roman" w:eastAsia="Times New Roman" w:hAnsi="Times New Roman" w:cs="Times New Roman"/>
          <w:color w:val="000000"/>
          <w:sz w:val="28"/>
          <w:szCs w:val="28"/>
          <w:lang w:eastAsia="ru-RU"/>
        </w:rPr>
        <w:t>:</w:t>
      </w:r>
    </w:p>
    <w:p w14:paraId="341FC3B6" w14:textId="139FF332" w:rsidR="00256157" w:rsidRPr="00B41C33" w:rsidRDefault="004C4E54" w:rsidP="004C4E5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sz w:val="28"/>
          <w:szCs w:val="28"/>
          <w:lang w:eastAsia="ru-RU"/>
        </w:rPr>
        <w:t xml:space="preserve">          - </w:t>
      </w:r>
      <w:r w:rsidR="00256157" w:rsidRPr="00256157">
        <w:rPr>
          <w:rFonts w:ascii="Times New Roman" w:eastAsia="Times New Roman" w:hAnsi="Times New Roman" w:cs="Times New Roman"/>
          <w:color w:val="000000"/>
          <w:sz w:val="28"/>
          <w:szCs w:val="28"/>
          <w:lang w:eastAsia="ru-RU"/>
        </w:rPr>
        <w:t>частные лица</w:t>
      </w:r>
      <w:r w:rsidR="00AD2126">
        <w:rPr>
          <w:rFonts w:ascii="Times New Roman" w:eastAsia="Times New Roman" w:hAnsi="Times New Roman" w:cs="Times New Roman"/>
          <w:color w:val="000000"/>
          <w:sz w:val="28"/>
          <w:szCs w:val="28"/>
          <w:lang w:eastAsia="ru-RU"/>
        </w:rPr>
        <w:t xml:space="preserve"> </w:t>
      </w:r>
      <w:r w:rsidR="0035264B">
        <w:rPr>
          <w:rFonts w:ascii="Times New Roman" w:eastAsia="Times New Roman" w:hAnsi="Times New Roman" w:cs="Times New Roman"/>
          <w:color w:val="000000"/>
          <w:sz w:val="28"/>
          <w:szCs w:val="28"/>
          <w:lang w:eastAsia="ru-RU"/>
        </w:rPr>
        <w:t xml:space="preserve">- </w:t>
      </w:r>
      <w:r w:rsidR="0035264B" w:rsidRPr="00B41C33">
        <w:rPr>
          <w:rFonts w:ascii="Times New Roman" w:eastAsia="Times New Roman" w:hAnsi="Times New Roman" w:cs="Times New Roman"/>
          <w:color w:val="000000" w:themeColor="text1"/>
          <w:sz w:val="28"/>
          <w:szCs w:val="28"/>
          <w:lang w:eastAsia="ru-RU"/>
        </w:rPr>
        <w:t>не более одного варианта логотипа города Ейск</w:t>
      </w:r>
      <w:r w:rsidRPr="00B41C33">
        <w:rPr>
          <w:rFonts w:ascii="Times New Roman" w:eastAsia="Times New Roman" w:hAnsi="Times New Roman" w:cs="Times New Roman"/>
          <w:color w:val="000000" w:themeColor="text1"/>
          <w:sz w:val="28"/>
          <w:szCs w:val="28"/>
          <w:lang w:eastAsia="ru-RU"/>
        </w:rPr>
        <w:t>;</w:t>
      </w:r>
    </w:p>
    <w:p w14:paraId="4AD5A036" w14:textId="75A1D171" w:rsidR="00E53B76" w:rsidRPr="00B41C33" w:rsidRDefault="004C4E54" w:rsidP="0035264B">
      <w:pPr>
        <w:spacing w:after="0" w:line="240" w:lineRule="auto"/>
        <w:ind w:firstLine="709"/>
        <w:jc w:val="both"/>
        <w:rPr>
          <w:color w:val="000000" w:themeColor="text1"/>
        </w:rPr>
      </w:pPr>
      <w:r>
        <w:rPr>
          <w:rFonts w:ascii="Times New Roman" w:eastAsia="Times New Roman" w:hAnsi="Times New Roman" w:cs="Times New Roman"/>
          <w:color w:val="000000"/>
          <w:sz w:val="28"/>
          <w:szCs w:val="28"/>
          <w:lang w:eastAsia="ru-RU"/>
        </w:rPr>
        <w:t xml:space="preserve">- </w:t>
      </w:r>
      <w:r w:rsidR="00256157" w:rsidRPr="00256157">
        <w:rPr>
          <w:rFonts w:ascii="Times New Roman" w:eastAsia="Times New Roman" w:hAnsi="Times New Roman" w:cs="Times New Roman"/>
          <w:color w:val="000000"/>
          <w:sz w:val="28"/>
          <w:szCs w:val="28"/>
          <w:lang w:eastAsia="ru-RU"/>
        </w:rPr>
        <w:t xml:space="preserve">юридические лица </w:t>
      </w:r>
      <w:r w:rsidR="00AD2126">
        <w:rPr>
          <w:rFonts w:ascii="Times New Roman" w:eastAsia="Times New Roman" w:hAnsi="Times New Roman" w:cs="Times New Roman"/>
          <w:color w:val="000000"/>
          <w:sz w:val="28"/>
          <w:szCs w:val="28"/>
          <w:lang w:eastAsia="ru-RU"/>
        </w:rPr>
        <w:t>–</w:t>
      </w:r>
      <w:r w:rsidR="00256157" w:rsidRPr="00256157">
        <w:rPr>
          <w:rFonts w:ascii="Times New Roman" w:eastAsia="Times New Roman" w:hAnsi="Times New Roman" w:cs="Times New Roman"/>
          <w:color w:val="000000"/>
          <w:sz w:val="28"/>
          <w:szCs w:val="28"/>
          <w:lang w:eastAsia="ru-RU"/>
        </w:rPr>
        <w:t xml:space="preserve"> </w:t>
      </w:r>
      <w:r w:rsidR="0035264B" w:rsidRPr="00B41C33">
        <w:rPr>
          <w:rFonts w:ascii="Times New Roman" w:eastAsia="Times New Roman" w:hAnsi="Times New Roman" w:cs="Times New Roman"/>
          <w:color w:val="000000" w:themeColor="text1"/>
          <w:sz w:val="28"/>
          <w:szCs w:val="28"/>
          <w:lang w:eastAsia="ru-RU"/>
        </w:rPr>
        <w:t xml:space="preserve">не более трёх </w:t>
      </w:r>
      <w:r w:rsidR="0035264B" w:rsidRPr="00B0556C">
        <w:rPr>
          <w:rFonts w:ascii="Times New Roman" w:eastAsia="Times New Roman" w:hAnsi="Times New Roman" w:cs="Times New Roman"/>
          <w:color w:val="000000" w:themeColor="text1"/>
          <w:sz w:val="28"/>
          <w:szCs w:val="28"/>
          <w:lang w:eastAsia="ru-RU"/>
        </w:rPr>
        <w:t>вариантов</w:t>
      </w:r>
      <w:r w:rsidR="00B0556C" w:rsidRPr="00B0556C">
        <w:rPr>
          <w:rFonts w:ascii="Times New Roman" w:eastAsia="Times New Roman" w:hAnsi="Times New Roman" w:cs="Times New Roman"/>
          <w:color w:val="000000" w:themeColor="text1"/>
          <w:sz w:val="28"/>
          <w:szCs w:val="28"/>
          <w:lang w:eastAsia="ru-RU"/>
        </w:rPr>
        <w:t xml:space="preserve"> </w:t>
      </w:r>
      <w:r w:rsidR="00B0556C">
        <w:rPr>
          <w:rFonts w:ascii="Times New Roman" w:eastAsia="Times New Roman" w:hAnsi="Times New Roman" w:cs="Times New Roman"/>
          <w:color w:val="000000" w:themeColor="text1"/>
          <w:sz w:val="28"/>
          <w:szCs w:val="28"/>
          <w:lang w:eastAsia="ru-RU"/>
        </w:rPr>
        <w:t>логотипа</w:t>
      </w:r>
      <w:r w:rsidR="0035264B" w:rsidRPr="00B0556C">
        <w:rPr>
          <w:rFonts w:ascii="Times New Roman" w:eastAsia="Times New Roman" w:hAnsi="Times New Roman" w:cs="Times New Roman"/>
          <w:color w:val="000000" w:themeColor="text1"/>
          <w:sz w:val="28"/>
          <w:szCs w:val="28"/>
          <w:lang w:eastAsia="ru-RU"/>
        </w:rPr>
        <w:t xml:space="preserve"> города Ейск</w:t>
      </w:r>
      <w:r w:rsidR="00B41C33">
        <w:rPr>
          <w:rFonts w:ascii="Times New Roman" w:eastAsia="Times New Roman" w:hAnsi="Times New Roman" w:cs="Times New Roman"/>
          <w:color w:val="000000" w:themeColor="text1"/>
          <w:sz w:val="28"/>
          <w:szCs w:val="28"/>
          <w:lang w:eastAsia="ru-RU"/>
        </w:rPr>
        <w:t>.</w:t>
      </w:r>
    </w:p>
    <w:p w14:paraId="007002C6" w14:textId="77777777" w:rsidR="009E6A2C" w:rsidRDefault="009E6A2C" w:rsidP="00E53B76">
      <w:pPr>
        <w:pStyle w:val="Default"/>
        <w:jc w:val="both"/>
      </w:pPr>
    </w:p>
    <w:p w14:paraId="64272086" w14:textId="77777777" w:rsidR="00E53B76" w:rsidRDefault="00D87F5F" w:rsidP="00E53B76">
      <w:pPr>
        <w:pStyle w:val="Default"/>
        <w:jc w:val="center"/>
        <w:rPr>
          <w:b/>
          <w:bCs/>
          <w:sz w:val="28"/>
          <w:szCs w:val="28"/>
        </w:rPr>
      </w:pPr>
      <w:r>
        <w:rPr>
          <w:b/>
          <w:bCs/>
          <w:sz w:val="28"/>
          <w:szCs w:val="28"/>
        </w:rPr>
        <w:t>6</w:t>
      </w:r>
      <w:r w:rsidR="00E53B76">
        <w:rPr>
          <w:b/>
          <w:bCs/>
          <w:sz w:val="28"/>
          <w:szCs w:val="28"/>
        </w:rPr>
        <w:t>. Порядок и условия проведения Конкурса</w:t>
      </w:r>
    </w:p>
    <w:p w14:paraId="4C17902B" w14:textId="77777777" w:rsidR="00E53B76" w:rsidRDefault="00E53B76" w:rsidP="00E53B76">
      <w:pPr>
        <w:pStyle w:val="Default"/>
        <w:jc w:val="center"/>
        <w:rPr>
          <w:sz w:val="28"/>
          <w:szCs w:val="28"/>
        </w:rPr>
      </w:pPr>
    </w:p>
    <w:p w14:paraId="3F029E9C" w14:textId="77777777" w:rsidR="00E53B76" w:rsidRDefault="008811B5" w:rsidP="00110CE8">
      <w:pPr>
        <w:pStyle w:val="Default"/>
        <w:ind w:firstLine="709"/>
        <w:jc w:val="both"/>
        <w:rPr>
          <w:sz w:val="28"/>
          <w:szCs w:val="28"/>
        </w:rPr>
      </w:pPr>
      <w:r>
        <w:rPr>
          <w:sz w:val="28"/>
          <w:szCs w:val="28"/>
        </w:rPr>
        <w:t>6</w:t>
      </w:r>
      <w:r w:rsidR="00E53B76">
        <w:rPr>
          <w:sz w:val="28"/>
          <w:szCs w:val="28"/>
        </w:rPr>
        <w:t xml:space="preserve">.1. К рассмотрению принимаются работы, соответствующие основной теме Конкурса, а также техническим требованиям. </w:t>
      </w:r>
    </w:p>
    <w:p w14:paraId="628B8A1B" w14:textId="4B412F20" w:rsidR="00E53B76" w:rsidRPr="00477ADA" w:rsidRDefault="008811B5" w:rsidP="00110CE8">
      <w:pPr>
        <w:pStyle w:val="Default"/>
        <w:ind w:firstLine="709"/>
        <w:jc w:val="both"/>
        <w:rPr>
          <w:color w:val="000000" w:themeColor="text1"/>
          <w:sz w:val="28"/>
          <w:szCs w:val="28"/>
        </w:rPr>
      </w:pPr>
      <w:r>
        <w:rPr>
          <w:sz w:val="28"/>
          <w:szCs w:val="28"/>
        </w:rPr>
        <w:t>6</w:t>
      </w:r>
      <w:r w:rsidR="00E53B76">
        <w:rPr>
          <w:sz w:val="28"/>
          <w:szCs w:val="28"/>
        </w:rPr>
        <w:t xml:space="preserve">.2. </w:t>
      </w:r>
      <w:r w:rsidR="00E53B76" w:rsidRPr="00477ADA">
        <w:rPr>
          <w:color w:val="000000" w:themeColor="text1"/>
          <w:sz w:val="28"/>
          <w:szCs w:val="28"/>
        </w:rPr>
        <w:t>Под логотипом</w:t>
      </w:r>
      <w:r w:rsidR="0035264B" w:rsidRPr="00477ADA">
        <w:rPr>
          <w:color w:val="000000" w:themeColor="text1"/>
          <w:sz w:val="28"/>
          <w:szCs w:val="28"/>
        </w:rPr>
        <w:t xml:space="preserve"> </w:t>
      </w:r>
      <w:r w:rsidR="00EE41F5">
        <w:rPr>
          <w:color w:val="000000" w:themeColor="text1"/>
          <w:sz w:val="28"/>
          <w:szCs w:val="28"/>
        </w:rPr>
        <w:t xml:space="preserve">(символом) </w:t>
      </w:r>
      <w:r w:rsidR="0035264B" w:rsidRPr="00477ADA">
        <w:rPr>
          <w:color w:val="000000" w:themeColor="text1"/>
          <w:sz w:val="28"/>
          <w:szCs w:val="28"/>
        </w:rPr>
        <w:t>города Ейск подразумевается</w:t>
      </w:r>
      <w:r w:rsidR="00E53B76" w:rsidRPr="00477ADA">
        <w:rPr>
          <w:color w:val="000000" w:themeColor="text1"/>
          <w:sz w:val="28"/>
          <w:szCs w:val="28"/>
        </w:rPr>
        <w:t xml:space="preserve"> </w:t>
      </w:r>
      <w:r w:rsidR="0035264B" w:rsidRPr="00477ADA">
        <w:rPr>
          <w:color w:val="000000" w:themeColor="text1"/>
          <w:sz w:val="28"/>
          <w:szCs w:val="28"/>
        </w:rPr>
        <w:t xml:space="preserve">оригинальное графическое начертание названия </w:t>
      </w:r>
      <w:r w:rsidR="00556AB9" w:rsidRPr="00477ADA">
        <w:rPr>
          <w:color w:val="000000" w:themeColor="text1"/>
          <w:sz w:val="28"/>
          <w:szCs w:val="28"/>
        </w:rPr>
        <w:t>города</w:t>
      </w:r>
      <w:r w:rsidR="0035264B" w:rsidRPr="00477ADA">
        <w:rPr>
          <w:color w:val="000000" w:themeColor="text1"/>
          <w:sz w:val="28"/>
          <w:szCs w:val="28"/>
        </w:rPr>
        <w:t xml:space="preserve">. Логотип может содержать в себе фирменный </w:t>
      </w:r>
      <w:r w:rsidR="007422D9" w:rsidRPr="00477ADA">
        <w:rPr>
          <w:color w:val="000000" w:themeColor="text1"/>
          <w:sz w:val="28"/>
          <w:szCs w:val="28"/>
        </w:rPr>
        <w:t>элемент (знак). Логотип</w:t>
      </w:r>
      <w:r w:rsidR="0035264B" w:rsidRPr="00477ADA">
        <w:rPr>
          <w:color w:val="000000" w:themeColor="text1"/>
          <w:sz w:val="28"/>
          <w:szCs w:val="28"/>
        </w:rPr>
        <w:t xml:space="preserve"> должен быть </w:t>
      </w:r>
      <w:r w:rsidR="00E53B76" w:rsidRPr="00477ADA">
        <w:rPr>
          <w:color w:val="000000" w:themeColor="text1"/>
          <w:sz w:val="28"/>
          <w:szCs w:val="28"/>
        </w:rPr>
        <w:t xml:space="preserve">на русском языке. </w:t>
      </w:r>
    </w:p>
    <w:p w14:paraId="41B0D3C1" w14:textId="7B4C69E0" w:rsidR="0035264B" w:rsidRPr="00477ADA" w:rsidRDefault="0035264B" w:rsidP="00110CE8">
      <w:pPr>
        <w:pStyle w:val="Default"/>
        <w:ind w:firstLine="709"/>
        <w:jc w:val="both"/>
        <w:rPr>
          <w:color w:val="000000" w:themeColor="text1"/>
          <w:sz w:val="28"/>
          <w:szCs w:val="28"/>
        </w:rPr>
      </w:pPr>
      <w:r w:rsidRPr="00477ADA">
        <w:rPr>
          <w:color w:val="000000" w:themeColor="text1"/>
          <w:sz w:val="28"/>
          <w:szCs w:val="28"/>
        </w:rPr>
        <w:t xml:space="preserve">6.2.1 Под </w:t>
      </w:r>
      <w:r w:rsidR="007422D9" w:rsidRPr="00477ADA">
        <w:rPr>
          <w:color w:val="000000" w:themeColor="text1"/>
          <w:sz w:val="28"/>
          <w:szCs w:val="28"/>
        </w:rPr>
        <w:t>фирменным знаком</w:t>
      </w:r>
      <w:r w:rsidRPr="00477ADA">
        <w:rPr>
          <w:color w:val="000000" w:themeColor="text1"/>
          <w:sz w:val="28"/>
          <w:szCs w:val="28"/>
        </w:rPr>
        <w:t xml:space="preserve"> города понимается уникальный графический элемент, который располагается рядом с названием города или используется отдельно</w:t>
      </w:r>
      <w:r w:rsidR="00477ADA">
        <w:rPr>
          <w:color w:val="000000" w:themeColor="text1"/>
          <w:sz w:val="28"/>
          <w:szCs w:val="28"/>
        </w:rPr>
        <w:t>.</w:t>
      </w:r>
    </w:p>
    <w:p w14:paraId="1E3E19EF" w14:textId="54ABB47B" w:rsidR="00E53B76" w:rsidRPr="00944B88" w:rsidRDefault="008811B5" w:rsidP="00110CE8">
      <w:pPr>
        <w:pStyle w:val="Default"/>
        <w:ind w:firstLine="709"/>
        <w:jc w:val="both"/>
        <w:rPr>
          <w:color w:val="000000" w:themeColor="text1"/>
          <w:sz w:val="28"/>
          <w:szCs w:val="28"/>
        </w:rPr>
      </w:pPr>
      <w:r>
        <w:rPr>
          <w:sz w:val="28"/>
          <w:szCs w:val="28"/>
        </w:rPr>
        <w:t>6</w:t>
      </w:r>
      <w:r w:rsidR="00E53B76">
        <w:rPr>
          <w:sz w:val="28"/>
          <w:szCs w:val="28"/>
        </w:rPr>
        <w:t xml:space="preserve">.3. При подаче работ в конкурсную комиссию автор (авторы) представляют </w:t>
      </w:r>
      <w:r w:rsidR="00942F8A">
        <w:rPr>
          <w:sz w:val="28"/>
          <w:szCs w:val="28"/>
        </w:rPr>
        <w:t>з</w:t>
      </w:r>
      <w:r w:rsidR="00942F8A" w:rsidRPr="00942F8A">
        <w:rPr>
          <w:rFonts w:eastAsia="Times New Roman"/>
          <w:color w:val="auto"/>
          <w:sz w:val="28"/>
          <w:szCs w:val="28"/>
          <w:lang w:eastAsia="ru-RU"/>
        </w:rPr>
        <w:t>аявк</w:t>
      </w:r>
      <w:r w:rsidR="00942F8A">
        <w:rPr>
          <w:rFonts w:eastAsia="Times New Roman"/>
          <w:color w:val="auto"/>
          <w:sz w:val="28"/>
          <w:szCs w:val="28"/>
          <w:lang w:eastAsia="ru-RU"/>
        </w:rPr>
        <w:t>у и согласие на обработку персональных данных согласно установленным формам приложений № 1</w:t>
      </w:r>
      <w:r w:rsidR="00F4688A">
        <w:rPr>
          <w:rFonts w:eastAsia="Times New Roman"/>
          <w:color w:val="auto"/>
          <w:sz w:val="28"/>
          <w:szCs w:val="28"/>
          <w:lang w:eastAsia="ru-RU"/>
        </w:rPr>
        <w:t xml:space="preserve"> или № </w:t>
      </w:r>
      <w:r w:rsidR="00942F8A">
        <w:rPr>
          <w:rFonts w:eastAsia="Times New Roman"/>
          <w:color w:val="auto"/>
          <w:sz w:val="28"/>
          <w:szCs w:val="28"/>
          <w:lang w:eastAsia="ru-RU"/>
        </w:rPr>
        <w:t>2 и приложению № 3</w:t>
      </w:r>
      <w:r w:rsidR="00F4688A">
        <w:rPr>
          <w:rFonts w:eastAsia="Times New Roman"/>
          <w:color w:val="auto"/>
          <w:sz w:val="28"/>
          <w:szCs w:val="28"/>
          <w:lang w:eastAsia="ru-RU"/>
        </w:rPr>
        <w:t xml:space="preserve"> к настоящему распоряжению</w:t>
      </w:r>
      <w:r w:rsidR="00942F8A">
        <w:rPr>
          <w:rFonts w:eastAsia="Times New Roman"/>
          <w:color w:val="auto"/>
          <w:sz w:val="28"/>
          <w:szCs w:val="28"/>
          <w:lang w:eastAsia="ru-RU"/>
        </w:rPr>
        <w:t xml:space="preserve">, которые направляются нарочно </w:t>
      </w:r>
      <w:r w:rsidR="00942F8A" w:rsidRPr="00942F8A">
        <w:rPr>
          <w:rFonts w:eastAsia="Times New Roman"/>
          <w:color w:val="auto"/>
          <w:sz w:val="28"/>
          <w:szCs w:val="28"/>
          <w:lang w:eastAsia="ru-RU"/>
        </w:rPr>
        <w:t>в отдел культуры и молодежной политики администрации Ейского городского поселения Ейского района по адресу: г. Ейск,   ул. Свердлова, 73/1, городской дворец   культуры им. А.А. Колесникова, кабинет №</w:t>
      </w:r>
      <w:r w:rsidR="006712F8">
        <w:rPr>
          <w:rFonts w:eastAsia="Times New Roman"/>
          <w:color w:val="auto"/>
          <w:sz w:val="28"/>
          <w:szCs w:val="28"/>
          <w:lang w:eastAsia="ru-RU"/>
        </w:rPr>
        <w:t xml:space="preserve"> </w:t>
      </w:r>
      <w:r w:rsidR="00942F8A" w:rsidRPr="00942F8A">
        <w:rPr>
          <w:rFonts w:eastAsia="Times New Roman"/>
          <w:color w:val="auto"/>
          <w:sz w:val="28"/>
          <w:szCs w:val="28"/>
          <w:lang w:eastAsia="ru-RU"/>
        </w:rPr>
        <w:t>1</w:t>
      </w:r>
      <w:r w:rsidR="00AE43B4">
        <w:rPr>
          <w:rFonts w:eastAsia="Times New Roman"/>
          <w:color w:val="auto"/>
          <w:sz w:val="28"/>
          <w:szCs w:val="28"/>
          <w:lang w:eastAsia="ru-RU"/>
        </w:rPr>
        <w:t>,</w:t>
      </w:r>
      <w:r w:rsidR="00942F8A" w:rsidRPr="00942F8A">
        <w:rPr>
          <w:rFonts w:ascii="Arial" w:eastAsia="Times New Roman" w:hAnsi="Arial" w:cs="Arial"/>
          <w:color w:val="3C4043"/>
          <w:sz w:val="21"/>
          <w:szCs w:val="21"/>
          <w:shd w:val="clear" w:color="auto" w:fill="FFFFFF"/>
          <w:lang w:eastAsia="ru-RU"/>
        </w:rPr>
        <w:t> </w:t>
      </w:r>
      <w:r w:rsidR="00942F8A" w:rsidRPr="00942F8A">
        <w:rPr>
          <w:rFonts w:eastAsia="Times New Roman"/>
          <w:color w:val="auto"/>
          <w:sz w:val="28"/>
          <w:szCs w:val="28"/>
          <w:shd w:val="clear" w:color="auto" w:fill="FFFFFF"/>
          <w:lang w:eastAsia="ru-RU"/>
        </w:rPr>
        <w:t xml:space="preserve">в рабочие дни с </w:t>
      </w:r>
      <w:r w:rsidR="00AE43B4">
        <w:rPr>
          <w:rFonts w:eastAsia="Times New Roman"/>
          <w:color w:val="auto"/>
          <w:sz w:val="28"/>
          <w:szCs w:val="28"/>
          <w:shd w:val="clear" w:color="auto" w:fill="FFFFFF"/>
          <w:lang w:eastAsia="ru-RU"/>
        </w:rPr>
        <w:t>0</w:t>
      </w:r>
      <w:r w:rsidR="00942F8A" w:rsidRPr="00942F8A">
        <w:rPr>
          <w:rFonts w:eastAsia="Times New Roman"/>
          <w:color w:val="auto"/>
          <w:sz w:val="28"/>
          <w:szCs w:val="28"/>
          <w:shd w:val="clear" w:color="auto" w:fill="FFFFFF"/>
          <w:lang w:eastAsia="ru-RU"/>
        </w:rPr>
        <w:t>9:00 часов до 13:00 часов и с 14:00 часов до 18:00 часов (в пятницу до 17:00 часов)</w:t>
      </w:r>
      <w:r w:rsidR="00942F8A">
        <w:rPr>
          <w:rFonts w:eastAsia="Times New Roman"/>
          <w:color w:val="auto"/>
          <w:sz w:val="28"/>
          <w:szCs w:val="28"/>
          <w:shd w:val="clear" w:color="auto" w:fill="FFFFFF"/>
          <w:lang w:eastAsia="ru-RU"/>
        </w:rPr>
        <w:t>, или на адрес электронной почты (</w:t>
      </w:r>
      <w:r w:rsidR="00942F8A" w:rsidRPr="00942F8A">
        <w:rPr>
          <w:rFonts w:eastAsia="Times New Roman"/>
          <w:color w:val="auto"/>
          <w:sz w:val="28"/>
          <w:szCs w:val="28"/>
          <w:lang w:val="en-US" w:eastAsia="ru-RU"/>
        </w:rPr>
        <w:t>e</w:t>
      </w:r>
      <w:r w:rsidR="00942F8A" w:rsidRPr="00942F8A">
        <w:rPr>
          <w:rFonts w:eastAsia="Times New Roman"/>
          <w:color w:val="auto"/>
          <w:sz w:val="28"/>
          <w:szCs w:val="28"/>
          <w:lang w:eastAsia="ru-RU"/>
        </w:rPr>
        <w:t>-</w:t>
      </w:r>
      <w:r w:rsidR="00942F8A" w:rsidRPr="00942F8A">
        <w:rPr>
          <w:rFonts w:eastAsia="Times New Roman"/>
          <w:color w:val="auto"/>
          <w:sz w:val="28"/>
          <w:szCs w:val="28"/>
          <w:lang w:val="en-US" w:eastAsia="ru-RU"/>
        </w:rPr>
        <w:t>mail</w:t>
      </w:r>
      <w:r w:rsidR="00942F8A">
        <w:rPr>
          <w:rFonts w:eastAsia="Times New Roman"/>
          <w:color w:val="auto"/>
          <w:sz w:val="28"/>
          <w:szCs w:val="28"/>
          <w:lang w:eastAsia="ru-RU"/>
        </w:rPr>
        <w:t>)</w:t>
      </w:r>
      <w:r w:rsidR="00942F8A" w:rsidRPr="00942F8A">
        <w:rPr>
          <w:rFonts w:eastAsia="Times New Roman"/>
          <w:color w:val="auto"/>
          <w:sz w:val="28"/>
          <w:szCs w:val="28"/>
          <w:lang w:eastAsia="ru-RU"/>
        </w:rPr>
        <w:t xml:space="preserve">: </w:t>
      </w:r>
      <w:hyperlink r:id="rId8" w:history="1">
        <w:r w:rsidR="00942F8A" w:rsidRPr="00942F8A">
          <w:rPr>
            <w:rFonts w:eastAsia="Times New Roman"/>
            <w:color w:val="auto"/>
            <w:sz w:val="28"/>
            <w:szCs w:val="28"/>
            <w:lang w:val="en-US" w:eastAsia="ru-RU"/>
          </w:rPr>
          <w:t>okimp</w:t>
        </w:r>
        <w:r w:rsidR="00942F8A" w:rsidRPr="00942F8A">
          <w:rPr>
            <w:rFonts w:eastAsia="Times New Roman"/>
            <w:color w:val="auto"/>
            <w:sz w:val="28"/>
            <w:szCs w:val="28"/>
            <w:lang w:eastAsia="ru-RU"/>
          </w:rPr>
          <w:t>-</w:t>
        </w:r>
        <w:r w:rsidR="00942F8A" w:rsidRPr="00942F8A">
          <w:rPr>
            <w:rFonts w:eastAsia="Times New Roman"/>
            <w:color w:val="auto"/>
            <w:sz w:val="28"/>
            <w:szCs w:val="28"/>
            <w:lang w:val="en-US" w:eastAsia="ru-RU"/>
          </w:rPr>
          <w:t>eisk</w:t>
        </w:r>
        <w:r w:rsidR="00942F8A" w:rsidRPr="00942F8A">
          <w:rPr>
            <w:rFonts w:eastAsia="Times New Roman"/>
            <w:color w:val="auto"/>
            <w:sz w:val="28"/>
            <w:szCs w:val="28"/>
            <w:lang w:eastAsia="ru-RU"/>
          </w:rPr>
          <w:t>@</w:t>
        </w:r>
        <w:r w:rsidR="00942F8A" w:rsidRPr="00942F8A">
          <w:rPr>
            <w:rFonts w:eastAsia="Times New Roman"/>
            <w:color w:val="auto"/>
            <w:sz w:val="28"/>
            <w:szCs w:val="28"/>
            <w:lang w:val="en-US" w:eastAsia="ru-RU"/>
          </w:rPr>
          <w:t>yandex</w:t>
        </w:r>
        <w:r w:rsidR="00942F8A" w:rsidRPr="00942F8A">
          <w:rPr>
            <w:rFonts w:eastAsia="Times New Roman"/>
            <w:color w:val="auto"/>
            <w:sz w:val="28"/>
            <w:szCs w:val="28"/>
            <w:lang w:eastAsia="ru-RU"/>
          </w:rPr>
          <w:t>.</w:t>
        </w:r>
        <w:proofErr w:type="spellStart"/>
        <w:r w:rsidR="00942F8A" w:rsidRPr="00942F8A">
          <w:rPr>
            <w:rFonts w:eastAsia="Times New Roman"/>
            <w:color w:val="auto"/>
            <w:sz w:val="28"/>
            <w:szCs w:val="28"/>
            <w:lang w:val="en-US" w:eastAsia="ru-RU"/>
          </w:rPr>
          <w:t>ru</w:t>
        </w:r>
        <w:proofErr w:type="spellEnd"/>
      </w:hyperlink>
      <w:r w:rsidR="00942F8A" w:rsidRPr="00942F8A">
        <w:rPr>
          <w:rFonts w:eastAsia="Times New Roman"/>
          <w:color w:val="auto"/>
          <w:sz w:val="28"/>
          <w:szCs w:val="28"/>
          <w:lang w:eastAsia="ru-RU"/>
        </w:rPr>
        <w:t xml:space="preserve"> с пометкой</w:t>
      </w:r>
      <w:r w:rsidR="00942F8A">
        <w:rPr>
          <w:rFonts w:eastAsia="Times New Roman"/>
          <w:color w:val="auto"/>
          <w:sz w:val="28"/>
          <w:szCs w:val="28"/>
          <w:lang w:eastAsia="ru-RU"/>
        </w:rPr>
        <w:t xml:space="preserve"> </w:t>
      </w:r>
      <w:r w:rsidR="00942F8A" w:rsidRPr="00944B88">
        <w:rPr>
          <w:rFonts w:eastAsia="Times New Roman"/>
          <w:color w:val="000000" w:themeColor="text1"/>
          <w:sz w:val="28"/>
          <w:szCs w:val="28"/>
          <w:lang w:eastAsia="ru-RU"/>
        </w:rPr>
        <w:t>«</w:t>
      </w:r>
      <w:r w:rsidR="0035264B" w:rsidRPr="00944B88">
        <w:rPr>
          <w:rFonts w:eastAsia="Times New Roman"/>
          <w:color w:val="000000" w:themeColor="text1"/>
          <w:sz w:val="28"/>
          <w:szCs w:val="28"/>
          <w:lang w:eastAsia="ru-RU"/>
        </w:rPr>
        <w:t>Логотип</w:t>
      </w:r>
      <w:r w:rsidR="00942F8A" w:rsidRPr="00944B88">
        <w:rPr>
          <w:rFonts w:eastAsia="Times New Roman"/>
          <w:color w:val="000000" w:themeColor="text1"/>
          <w:sz w:val="28"/>
          <w:szCs w:val="28"/>
          <w:lang w:eastAsia="ru-RU"/>
        </w:rPr>
        <w:t xml:space="preserve"> города Ейска». </w:t>
      </w:r>
      <w:r w:rsidR="00E53B76" w:rsidRPr="00944B88">
        <w:rPr>
          <w:color w:val="000000" w:themeColor="text1"/>
          <w:sz w:val="28"/>
          <w:szCs w:val="28"/>
        </w:rPr>
        <w:t>К заявке прилагается эскиз логотипа в ф</w:t>
      </w:r>
      <w:r w:rsidR="00B8164C" w:rsidRPr="00944B88">
        <w:rPr>
          <w:color w:val="000000" w:themeColor="text1"/>
          <w:sz w:val="28"/>
          <w:szCs w:val="28"/>
        </w:rPr>
        <w:t xml:space="preserve">ормате: </w:t>
      </w:r>
      <w:r w:rsidR="008521DC" w:rsidRPr="00944B88">
        <w:rPr>
          <w:color w:val="000000" w:themeColor="text1"/>
          <w:sz w:val="28"/>
          <w:szCs w:val="28"/>
          <w:lang w:val="en-US"/>
        </w:rPr>
        <w:t>jpg</w:t>
      </w:r>
      <w:r w:rsidR="008521DC" w:rsidRPr="00944B88">
        <w:rPr>
          <w:color w:val="000000" w:themeColor="text1"/>
          <w:sz w:val="28"/>
          <w:szCs w:val="28"/>
        </w:rPr>
        <w:t xml:space="preserve">, </w:t>
      </w:r>
      <w:r w:rsidR="008521DC" w:rsidRPr="00944B88">
        <w:rPr>
          <w:color w:val="000000" w:themeColor="text1"/>
          <w:sz w:val="28"/>
          <w:szCs w:val="28"/>
          <w:lang w:val="en-US"/>
        </w:rPr>
        <w:t>tiff</w:t>
      </w:r>
      <w:r w:rsidR="008521DC" w:rsidRPr="00944B88">
        <w:rPr>
          <w:color w:val="000000" w:themeColor="text1"/>
          <w:sz w:val="28"/>
          <w:szCs w:val="28"/>
        </w:rPr>
        <w:t xml:space="preserve">, </w:t>
      </w:r>
      <w:proofErr w:type="spellStart"/>
      <w:r w:rsidR="00B8164C" w:rsidRPr="00944B88">
        <w:rPr>
          <w:color w:val="000000" w:themeColor="text1"/>
          <w:sz w:val="28"/>
          <w:szCs w:val="28"/>
        </w:rPr>
        <w:t>ai</w:t>
      </w:r>
      <w:proofErr w:type="spellEnd"/>
      <w:r w:rsidR="00B8164C" w:rsidRPr="00944B88">
        <w:rPr>
          <w:color w:val="000000" w:themeColor="text1"/>
          <w:sz w:val="28"/>
          <w:szCs w:val="28"/>
        </w:rPr>
        <w:t xml:space="preserve">, </w:t>
      </w:r>
      <w:proofErr w:type="spellStart"/>
      <w:r w:rsidR="00B8164C" w:rsidRPr="00944B88">
        <w:rPr>
          <w:color w:val="000000" w:themeColor="text1"/>
          <w:sz w:val="28"/>
          <w:szCs w:val="28"/>
        </w:rPr>
        <w:t>psd</w:t>
      </w:r>
      <w:proofErr w:type="spellEnd"/>
      <w:r w:rsidR="00B8164C" w:rsidRPr="00944B88">
        <w:rPr>
          <w:color w:val="000000" w:themeColor="text1"/>
          <w:sz w:val="28"/>
          <w:szCs w:val="28"/>
        </w:rPr>
        <w:t xml:space="preserve">, </w:t>
      </w:r>
      <w:proofErr w:type="spellStart"/>
      <w:r w:rsidR="00B8164C" w:rsidRPr="00944B88">
        <w:rPr>
          <w:color w:val="000000" w:themeColor="text1"/>
          <w:sz w:val="28"/>
          <w:szCs w:val="28"/>
        </w:rPr>
        <w:t>cdr</w:t>
      </w:r>
      <w:proofErr w:type="spellEnd"/>
      <w:r w:rsidR="00B8164C" w:rsidRPr="00944B88">
        <w:rPr>
          <w:color w:val="000000" w:themeColor="text1"/>
          <w:sz w:val="28"/>
          <w:szCs w:val="28"/>
        </w:rPr>
        <w:t xml:space="preserve">, </w:t>
      </w:r>
      <w:proofErr w:type="spellStart"/>
      <w:r w:rsidR="00B8164C" w:rsidRPr="00944B88">
        <w:rPr>
          <w:color w:val="000000" w:themeColor="text1"/>
          <w:sz w:val="28"/>
          <w:szCs w:val="28"/>
        </w:rPr>
        <w:t>eps</w:t>
      </w:r>
      <w:proofErr w:type="spellEnd"/>
      <w:r w:rsidR="00B8164C" w:rsidRPr="00944B88">
        <w:rPr>
          <w:color w:val="000000" w:themeColor="text1"/>
          <w:sz w:val="28"/>
          <w:szCs w:val="28"/>
        </w:rPr>
        <w:t xml:space="preserve">, </w:t>
      </w:r>
      <w:proofErr w:type="spellStart"/>
      <w:r w:rsidR="00B8164C" w:rsidRPr="00944B88">
        <w:rPr>
          <w:color w:val="000000" w:themeColor="text1"/>
          <w:sz w:val="28"/>
          <w:szCs w:val="28"/>
        </w:rPr>
        <w:t>pdf</w:t>
      </w:r>
      <w:proofErr w:type="spellEnd"/>
      <w:r w:rsidR="00B8164C" w:rsidRPr="00944B88">
        <w:rPr>
          <w:color w:val="000000" w:themeColor="text1"/>
          <w:sz w:val="28"/>
          <w:szCs w:val="28"/>
        </w:rPr>
        <w:t>.</w:t>
      </w:r>
    </w:p>
    <w:p w14:paraId="4F759D6C" w14:textId="0DB358E4" w:rsidR="00E53B76" w:rsidRDefault="008811B5" w:rsidP="00110CE8">
      <w:pPr>
        <w:pStyle w:val="Default"/>
        <w:ind w:firstLine="709"/>
        <w:jc w:val="both"/>
        <w:rPr>
          <w:sz w:val="28"/>
          <w:szCs w:val="28"/>
        </w:rPr>
      </w:pPr>
      <w:r>
        <w:rPr>
          <w:sz w:val="28"/>
          <w:szCs w:val="28"/>
        </w:rPr>
        <w:t>6</w:t>
      </w:r>
      <w:r w:rsidR="00E53B76">
        <w:rPr>
          <w:sz w:val="28"/>
          <w:szCs w:val="28"/>
        </w:rPr>
        <w:t xml:space="preserve">.4. Поступившие на Конкурс материалы, соответствующие основной теме Конкурса, требованиям настоящего Положения, передаются на рассмотрение Экспертной комиссии, которая проводит оценку поступивших работ. Работы, не соответствующие вышеперечисленным критериям, будут отклонены, о чем автор получит уведомление по адресу электронной почты, указанному при подаче заявки на участие в Конкурсе. </w:t>
      </w:r>
    </w:p>
    <w:p w14:paraId="6E250987" w14:textId="77777777" w:rsidR="00E53B76" w:rsidRDefault="008811B5" w:rsidP="00110CE8">
      <w:pPr>
        <w:pStyle w:val="Default"/>
        <w:ind w:firstLine="709"/>
        <w:jc w:val="both"/>
        <w:rPr>
          <w:sz w:val="28"/>
          <w:szCs w:val="28"/>
        </w:rPr>
      </w:pPr>
      <w:r>
        <w:rPr>
          <w:sz w:val="28"/>
          <w:szCs w:val="28"/>
        </w:rPr>
        <w:t>6</w:t>
      </w:r>
      <w:r w:rsidR="00E53B76">
        <w:rPr>
          <w:sz w:val="28"/>
          <w:szCs w:val="28"/>
        </w:rPr>
        <w:t>.</w:t>
      </w:r>
      <w:r w:rsidR="00F75DB6">
        <w:rPr>
          <w:sz w:val="28"/>
          <w:szCs w:val="28"/>
        </w:rPr>
        <w:t>5</w:t>
      </w:r>
      <w:r w:rsidR="00E53B76">
        <w:rPr>
          <w:sz w:val="28"/>
          <w:szCs w:val="28"/>
        </w:rPr>
        <w:t xml:space="preserve">. Конкурсные работы вне процедуры Конкурса не принимаются. </w:t>
      </w:r>
    </w:p>
    <w:p w14:paraId="1DEB8352" w14:textId="37CDB325" w:rsidR="00E53B76" w:rsidRDefault="008811B5" w:rsidP="00110CE8">
      <w:pPr>
        <w:pStyle w:val="Default"/>
        <w:ind w:firstLine="709"/>
        <w:jc w:val="both"/>
        <w:rPr>
          <w:sz w:val="28"/>
          <w:szCs w:val="28"/>
        </w:rPr>
      </w:pPr>
      <w:r>
        <w:rPr>
          <w:sz w:val="28"/>
          <w:szCs w:val="28"/>
        </w:rPr>
        <w:lastRenderedPageBreak/>
        <w:t>6</w:t>
      </w:r>
      <w:r w:rsidR="00E53B76">
        <w:rPr>
          <w:sz w:val="28"/>
          <w:szCs w:val="28"/>
        </w:rPr>
        <w:t>.</w:t>
      </w:r>
      <w:r w:rsidR="00F75DB6">
        <w:rPr>
          <w:sz w:val="28"/>
          <w:szCs w:val="28"/>
        </w:rPr>
        <w:t>6</w:t>
      </w:r>
      <w:r w:rsidR="00E53B76">
        <w:rPr>
          <w:sz w:val="28"/>
          <w:szCs w:val="28"/>
        </w:rPr>
        <w:t>. Участник гарантирует, что присланные на Конкурс работы</w:t>
      </w:r>
      <w:r w:rsidR="004D7C0E">
        <w:rPr>
          <w:sz w:val="28"/>
          <w:szCs w:val="28"/>
        </w:rPr>
        <w:t xml:space="preserve"> </w:t>
      </w:r>
      <w:r w:rsidR="00E53B76">
        <w:rPr>
          <w:sz w:val="28"/>
          <w:szCs w:val="28"/>
        </w:rPr>
        <w:t xml:space="preserve">не нарушают авторских или имущественных прав третьих лиц. </w:t>
      </w:r>
    </w:p>
    <w:p w14:paraId="6F199D41" w14:textId="77777777" w:rsidR="00E53B76" w:rsidRDefault="008811B5" w:rsidP="00110CE8">
      <w:pPr>
        <w:pStyle w:val="Default"/>
        <w:ind w:firstLine="709"/>
        <w:jc w:val="both"/>
        <w:rPr>
          <w:sz w:val="28"/>
          <w:szCs w:val="28"/>
        </w:rPr>
      </w:pPr>
      <w:r>
        <w:rPr>
          <w:sz w:val="28"/>
          <w:szCs w:val="28"/>
        </w:rPr>
        <w:t>6</w:t>
      </w:r>
      <w:r w:rsidR="00E53B76">
        <w:rPr>
          <w:sz w:val="28"/>
          <w:szCs w:val="28"/>
        </w:rPr>
        <w:t>.</w:t>
      </w:r>
      <w:r w:rsidR="00F75DB6">
        <w:rPr>
          <w:sz w:val="28"/>
          <w:szCs w:val="28"/>
        </w:rPr>
        <w:t>7</w:t>
      </w:r>
      <w:r w:rsidR="00E53B76">
        <w:rPr>
          <w:sz w:val="28"/>
          <w:szCs w:val="28"/>
        </w:rPr>
        <w:t xml:space="preserve">. Представленные на Конкурс работы и материалы, в том числе занявшие призовые места, поступают в собственность организатора Конкурса и возврату автору не подлежат. Организатору Конкурса переходят также все права на вышеуказанные работы и материалы, в том числе права интеллектуальной собственности. За организатором Конкурса остается право внесения изменений и дополнений в первоначальный вариант работ и материалов, представленных на Конкурс. </w:t>
      </w:r>
    </w:p>
    <w:p w14:paraId="44B2B6DB" w14:textId="3993A1AC" w:rsidR="00E53B76" w:rsidRDefault="008811B5" w:rsidP="00110CE8">
      <w:pPr>
        <w:pStyle w:val="Default"/>
        <w:ind w:firstLine="709"/>
        <w:jc w:val="both"/>
        <w:rPr>
          <w:sz w:val="28"/>
          <w:szCs w:val="28"/>
        </w:rPr>
      </w:pPr>
      <w:r>
        <w:rPr>
          <w:sz w:val="28"/>
          <w:szCs w:val="28"/>
        </w:rPr>
        <w:t>6</w:t>
      </w:r>
      <w:r w:rsidR="00E53B76">
        <w:rPr>
          <w:sz w:val="28"/>
          <w:szCs w:val="28"/>
        </w:rPr>
        <w:t>.</w:t>
      </w:r>
      <w:r w:rsidR="00F75DB6">
        <w:rPr>
          <w:sz w:val="28"/>
          <w:szCs w:val="28"/>
        </w:rPr>
        <w:t>8</w:t>
      </w:r>
      <w:r w:rsidR="00E53B76">
        <w:rPr>
          <w:sz w:val="28"/>
          <w:szCs w:val="28"/>
        </w:rPr>
        <w:t xml:space="preserve">. Организатор оставляет за собой право на дальнейшую модернизацию и переработку принятого фирменного стиля на основе Конкурсной работы Победителя. </w:t>
      </w:r>
    </w:p>
    <w:p w14:paraId="6FAE28B6" w14:textId="77777777" w:rsidR="00971C77" w:rsidRDefault="00971C77" w:rsidP="00110CE8">
      <w:pPr>
        <w:pStyle w:val="Default"/>
        <w:ind w:firstLine="709"/>
        <w:jc w:val="both"/>
        <w:rPr>
          <w:sz w:val="28"/>
          <w:szCs w:val="28"/>
        </w:rPr>
      </w:pPr>
    </w:p>
    <w:p w14:paraId="6D599900" w14:textId="77777777" w:rsidR="00FE780C" w:rsidRDefault="00791D2C" w:rsidP="00FE780C">
      <w:pPr>
        <w:pStyle w:val="Default"/>
        <w:jc w:val="center"/>
        <w:rPr>
          <w:b/>
          <w:bCs/>
          <w:sz w:val="28"/>
          <w:szCs w:val="28"/>
        </w:rPr>
      </w:pPr>
      <w:r>
        <w:rPr>
          <w:b/>
          <w:bCs/>
          <w:sz w:val="28"/>
          <w:szCs w:val="28"/>
        </w:rPr>
        <w:t>7</w:t>
      </w:r>
      <w:r w:rsidR="00FE780C" w:rsidRPr="00FE780C">
        <w:rPr>
          <w:b/>
          <w:bCs/>
          <w:sz w:val="28"/>
          <w:szCs w:val="28"/>
        </w:rPr>
        <w:t>. Т</w:t>
      </w:r>
      <w:r w:rsidR="001C7E1B">
        <w:rPr>
          <w:b/>
          <w:bCs/>
          <w:sz w:val="28"/>
          <w:szCs w:val="28"/>
        </w:rPr>
        <w:t>ехнические требования к конкурсным работам</w:t>
      </w:r>
    </w:p>
    <w:p w14:paraId="214F7E47" w14:textId="77777777" w:rsidR="00FE780C" w:rsidRPr="00FE780C" w:rsidRDefault="00FE780C" w:rsidP="00FE780C">
      <w:pPr>
        <w:pStyle w:val="Default"/>
        <w:jc w:val="center"/>
        <w:rPr>
          <w:sz w:val="28"/>
          <w:szCs w:val="28"/>
        </w:rPr>
      </w:pPr>
    </w:p>
    <w:p w14:paraId="01AC2537" w14:textId="6BD5C445" w:rsidR="00E53B76" w:rsidRPr="00FE780C" w:rsidRDefault="00791D2C" w:rsidP="00FE780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7</w:t>
      </w:r>
      <w:r w:rsidR="00FE780C" w:rsidRPr="00FE780C">
        <w:rPr>
          <w:rFonts w:ascii="Times New Roman" w:hAnsi="Times New Roman" w:cs="Times New Roman"/>
          <w:sz w:val="28"/>
          <w:szCs w:val="28"/>
        </w:rPr>
        <w:t>.1. Требования, выдвигаемые к представляемым на Конкурс работам</w:t>
      </w:r>
      <w:r w:rsidR="00C37FA1">
        <w:rPr>
          <w:rFonts w:ascii="Times New Roman" w:hAnsi="Times New Roman" w:cs="Times New Roman"/>
          <w:sz w:val="28"/>
          <w:szCs w:val="28"/>
        </w:rPr>
        <w:t>. Логотип</w:t>
      </w:r>
      <w:r w:rsidR="00F525E2">
        <w:rPr>
          <w:rFonts w:ascii="Times New Roman" w:hAnsi="Times New Roman" w:cs="Times New Roman"/>
          <w:sz w:val="28"/>
          <w:szCs w:val="28"/>
        </w:rPr>
        <w:t xml:space="preserve"> должен</w:t>
      </w:r>
      <w:r w:rsidR="00C37FA1">
        <w:rPr>
          <w:rFonts w:ascii="Times New Roman" w:hAnsi="Times New Roman" w:cs="Times New Roman"/>
          <w:sz w:val="28"/>
          <w:szCs w:val="28"/>
        </w:rPr>
        <w:t>:</w:t>
      </w:r>
    </w:p>
    <w:p w14:paraId="441C6408" w14:textId="6A858A16" w:rsidR="00FE780C" w:rsidRPr="00FE780C" w:rsidRDefault="00FE780C" w:rsidP="00FE780C">
      <w:pPr>
        <w:pStyle w:val="Default"/>
        <w:ind w:firstLine="709"/>
        <w:jc w:val="both"/>
        <w:rPr>
          <w:sz w:val="28"/>
          <w:szCs w:val="28"/>
        </w:rPr>
      </w:pPr>
      <w:r>
        <w:rPr>
          <w:sz w:val="28"/>
          <w:szCs w:val="28"/>
        </w:rPr>
        <w:t xml:space="preserve">- </w:t>
      </w:r>
      <w:r w:rsidRPr="00FE780C">
        <w:rPr>
          <w:sz w:val="28"/>
          <w:szCs w:val="28"/>
        </w:rPr>
        <w:t xml:space="preserve">формировать положительное восприятие и соответствующие ассоциации у широкой аудитории; </w:t>
      </w:r>
    </w:p>
    <w:p w14:paraId="10365177" w14:textId="77777777" w:rsidR="00FE780C" w:rsidRPr="00FE780C" w:rsidRDefault="00FE780C" w:rsidP="00FE780C">
      <w:pPr>
        <w:pStyle w:val="Default"/>
        <w:ind w:firstLine="709"/>
        <w:jc w:val="both"/>
        <w:rPr>
          <w:sz w:val="28"/>
          <w:szCs w:val="28"/>
        </w:rPr>
      </w:pPr>
      <w:r>
        <w:rPr>
          <w:sz w:val="28"/>
          <w:szCs w:val="28"/>
        </w:rPr>
        <w:t>-</w:t>
      </w:r>
      <w:r w:rsidRPr="00FE780C">
        <w:rPr>
          <w:sz w:val="28"/>
          <w:szCs w:val="28"/>
        </w:rPr>
        <w:t xml:space="preserve"> четко передавать суть проекта, его особенности; </w:t>
      </w:r>
    </w:p>
    <w:p w14:paraId="0EE00273" w14:textId="77777777" w:rsidR="00FE780C" w:rsidRPr="00FE780C" w:rsidRDefault="00FE780C" w:rsidP="00FE780C">
      <w:pPr>
        <w:pStyle w:val="Default"/>
        <w:ind w:firstLine="709"/>
        <w:jc w:val="both"/>
        <w:rPr>
          <w:sz w:val="28"/>
          <w:szCs w:val="28"/>
        </w:rPr>
      </w:pPr>
      <w:r>
        <w:rPr>
          <w:sz w:val="28"/>
          <w:szCs w:val="28"/>
        </w:rPr>
        <w:t>-</w:t>
      </w:r>
      <w:r w:rsidRPr="00FE780C">
        <w:rPr>
          <w:sz w:val="28"/>
          <w:szCs w:val="28"/>
        </w:rPr>
        <w:t xml:space="preserve"> создавать благоприятный имидж; </w:t>
      </w:r>
    </w:p>
    <w:p w14:paraId="36C5B4C2" w14:textId="5FC31F8B" w:rsidR="008521DC" w:rsidRPr="00E73F88" w:rsidRDefault="008521DC" w:rsidP="00FE780C">
      <w:pPr>
        <w:pStyle w:val="Default"/>
        <w:ind w:firstLine="709"/>
        <w:jc w:val="both"/>
        <w:rPr>
          <w:color w:val="000000" w:themeColor="text1"/>
          <w:sz w:val="28"/>
          <w:szCs w:val="28"/>
        </w:rPr>
      </w:pPr>
      <w:r w:rsidRPr="00E73F88">
        <w:rPr>
          <w:color w:val="000000" w:themeColor="text1"/>
          <w:sz w:val="28"/>
          <w:szCs w:val="28"/>
        </w:rPr>
        <w:t>- быть легко узнаваемым и хорошо запоминающимся;</w:t>
      </w:r>
    </w:p>
    <w:p w14:paraId="42CA9C71" w14:textId="40341E52" w:rsidR="00FE780C" w:rsidRPr="00FE780C" w:rsidRDefault="00FE780C" w:rsidP="00FE780C">
      <w:pPr>
        <w:pStyle w:val="Default"/>
        <w:ind w:firstLine="709"/>
        <w:jc w:val="both"/>
        <w:rPr>
          <w:sz w:val="28"/>
          <w:szCs w:val="28"/>
        </w:rPr>
      </w:pPr>
      <w:r>
        <w:rPr>
          <w:sz w:val="28"/>
          <w:szCs w:val="28"/>
        </w:rPr>
        <w:t>-</w:t>
      </w:r>
      <w:r w:rsidRPr="00FE780C">
        <w:rPr>
          <w:sz w:val="28"/>
          <w:szCs w:val="28"/>
        </w:rPr>
        <w:t xml:space="preserve"> быть визуально привлекательным, оригинальным, лаконичным; </w:t>
      </w:r>
    </w:p>
    <w:p w14:paraId="71E06A66" w14:textId="77777777" w:rsidR="00FE780C" w:rsidRPr="00FE780C" w:rsidRDefault="00FE780C" w:rsidP="00FE780C">
      <w:pPr>
        <w:pStyle w:val="Default"/>
        <w:ind w:firstLine="709"/>
        <w:jc w:val="both"/>
        <w:rPr>
          <w:sz w:val="28"/>
          <w:szCs w:val="28"/>
        </w:rPr>
      </w:pPr>
      <w:r>
        <w:rPr>
          <w:sz w:val="28"/>
          <w:szCs w:val="28"/>
        </w:rPr>
        <w:t>-</w:t>
      </w:r>
      <w:r w:rsidRPr="00FE780C">
        <w:rPr>
          <w:sz w:val="28"/>
          <w:szCs w:val="28"/>
        </w:rPr>
        <w:t xml:space="preserve"> отличаться новизной и учитывать современные тенденции дизайна; </w:t>
      </w:r>
    </w:p>
    <w:p w14:paraId="495EB29B" w14:textId="0F90DC69" w:rsidR="00FE780C" w:rsidRPr="00FE780C" w:rsidRDefault="00FE780C" w:rsidP="00FE780C">
      <w:pPr>
        <w:pStyle w:val="Default"/>
        <w:ind w:firstLine="709"/>
        <w:jc w:val="both"/>
        <w:rPr>
          <w:sz w:val="28"/>
          <w:szCs w:val="28"/>
        </w:rPr>
      </w:pPr>
      <w:r>
        <w:rPr>
          <w:sz w:val="28"/>
          <w:szCs w:val="28"/>
        </w:rPr>
        <w:t>-</w:t>
      </w:r>
      <w:r w:rsidRPr="00FE780C">
        <w:rPr>
          <w:sz w:val="28"/>
          <w:szCs w:val="28"/>
        </w:rPr>
        <w:t xml:space="preserve"> быть качественно исполнен и удоб</w:t>
      </w:r>
      <w:r w:rsidR="00C37FA1">
        <w:rPr>
          <w:sz w:val="28"/>
          <w:szCs w:val="28"/>
        </w:rPr>
        <w:t>ен</w:t>
      </w:r>
      <w:r w:rsidRPr="00FE780C">
        <w:rPr>
          <w:sz w:val="28"/>
          <w:szCs w:val="28"/>
        </w:rPr>
        <w:t xml:space="preserve"> для практического использования. </w:t>
      </w:r>
    </w:p>
    <w:p w14:paraId="7937F38F" w14:textId="77777777" w:rsidR="00174440" w:rsidRDefault="00791D2C" w:rsidP="008521DC">
      <w:pPr>
        <w:pStyle w:val="Default"/>
        <w:ind w:firstLine="709"/>
        <w:jc w:val="both"/>
        <w:rPr>
          <w:sz w:val="28"/>
          <w:szCs w:val="28"/>
        </w:rPr>
      </w:pPr>
      <w:r>
        <w:rPr>
          <w:sz w:val="28"/>
          <w:szCs w:val="28"/>
        </w:rPr>
        <w:t>7</w:t>
      </w:r>
      <w:r w:rsidR="00FE780C" w:rsidRPr="00FE780C">
        <w:rPr>
          <w:sz w:val="28"/>
          <w:szCs w:val="28"/>
        </w:rPr>
        <w:t>.2. Конкурсные работы принимаются</w:t>
      </w:r>
      <w:r w:rsidR="00174440">
        <w:rPr>
          <w:sz w:val="28"/>
          <w:szCs w:val="28"/>
        </w:rPr>
        <w:t>:</w:t>
      </w:r>
    </w:p>
    <w:p w14:paraId="55FBDAF5" w14:textId="547AC4E8" w:rsidR="008521DC" w:rsidRPr="003541F6" w:rsidRDefault="00174440" w:rsidP="008521DC">
      <w:pPr>
        <w:pStyle w:val="Default"/>
        <w:ind w:firstLine="709"/>
        <w:jc w:val="both"/>
        <w:rPr>
          <w:color w:val="000000" w:themeColor="text1"/>
          <w:sz w:val="28"/>
          <w:szCs w:val="28"/>
        </w:rPr>
      </w:pPr>
      <w:r>
        <w:rPr>
          <w:sz w:val="28"/>
          <w:szCs w:val="28"/>
        </w:rPr>
        <w:t>-</w:t>
      </w:r>
      <w:r w:rsidR="00FE780C" w:rsidRPr="00FE780C">
        <w:rPr>
          <w:sz w:val="28"/>
          <w:szCs w:val="28"/>
        </w:rPr>
        <w:t xml:space="preserve"> в </w:t>
      </w:r>
      <w:r w:rsidR="008521DC">
        <w:rPr>
          <w:sz w:val="28"/>
          <w:szCs w:val="28"/>
        </w:rPr>
        <w:t xml:space="preserve">цифровом виде, в графических форматах </w:t>
      </w:r>
      <w:r w:rsidR="008521DC" w:rsidRPr="003541F6">
        <w:rPr>
          <w:color w:val="000000" w:themeColor="text1"/>
          <w:sz w:val="28"/>
          <w:szCs w:val="28"/>
          <w:lang w:val="en-US"/>
        </w:rPr>
        <w:t>jpg</w:t>
      </w:r>
      <w:r w:rsidR="008521DC" w:rsidRPr="003541F6">
        <w:rPr>
          <w:color w:val="000000" w:themeColor="text1"/>
          <w:sz w:val="28"/>
          <w:szCs w:val="28"/>
        </w:rPr>
        <w:t xml:space="preserve">, </w:t>
      </w:r>
      <w:r w:rsidR="008521DC" w:rsidRPr="003541F6">
        <w:rPr>
          <w:color w:val="000000" w:themeColor="text1"/>
          <w:sz w:val="28"/>
          <w:szCs w:val="28"/>
          <w:lang w:val="en-US"/>
        </w:rPr>
        <w:t>tiff</w:t>
      </w:r>
      <w:r w:rsidR="008521DC" w:rsidRPr="003541F6">
        <w:rPr>
          <w:color w:val="000000" w:themeColor="text1"/>
          <w:sz w:val="28"/>
          <w:szCs w:val="28"/>
        </w:rPr>
        <w:t xml:space="preserve">, </w:t>
      </w:r>
      <w:proofErr w:type="spellStart"/>
      <w:r w:rsidR="008521DC" w:rsidRPr="003541F6">
        <w:rPr>
          <w:color w:val="000000" w:themeColor="text1"/>
          <w:sz w:val="28"/>
          <w:szCs w:val="28"/>
        </w:rPr>
        <w:t>ai</w:t>
      </w:r>
      <w:proofErr w:type="spellEnd"/>
      <w:r w:rsidR="008521DC" w:rsidRPr="003541F6">
        <w:rPr>
          <w:color w:val="000000" w:themeColor="text1"/>
          <w:sz w:val="28"/>
          <w:szCs w:val="28"/>
        </w:rPr>
        <w:t xml:space="preserve">, </w:t>
      </w:r>
      <w:proofErr w:type="spellStart"/>
      <w:r w:rsidR="008521DC" w:rsidRPr="003541F6">
        <w:rPr>
          <w:color w:val="000000" w:themeColor="text1"/>
          <w:sz w:val="28"/>
          <w:szCs w:val="28"/>
        </w:rPr>
        <w:t>psd</w:t>
      </w:r>
      <w:proofErr w:type="spellEnd"/>
      <w:r w:rsidR="008521DC" w:rsidRPr="003541F6">
        <w:rPr>
          <w:color w:val="000000" w:themeColor="text1"/>
          <w:sz w:val="28"/>
          <w:szCs w:val="28"/>
        </w:rPr>
        <w:t xml:space="preserve">, </w:t>
      </w:r>
      <w:proofErr w:type="spellStart"/>
      <w:r w:rsidR="008521DC" w:rsidRPr="003541F6">
        <w:rPr>
          <w:color w:val="000000" w:themeColor="text1"/>
          <w:sz w:val="28"/>
          <w:szCs w:val="28"/>
        </w:rPr>
        <w:t>cdr</w:t>
      </w:r>
      <w:proofErr w:type="spellEnd"/>
      <w:r w:rsidR="008521DC" w:rsidRPr="003541F6">
        <w:rPr>
          <w:color w:val="000000" w:themeColor="text1"/>
          <w:sz w:val="28"/>
          <w:szCs w:val="28"/>
        </w:rPr>
        <w:t xml:space="preserve">, </w:t>
      </w:r>
      <w:proofErr w:type="spellStart"/>
      <w:r w:rsidR="008521DC" w:rsidRPr="003541F6">
        <w:rPr>
          <w:color w:val="000000" w:themeColor="text1"/>
          <w:sz w:val="28"/>
          <w:szCs w:val="28"/>
        </w:rPr>
        <w:t>eps</w:t>
      </w:r>
      <w:proofErr w:type="spellEnd"/>
      <w:r w:rsidR="008521DC" w:rsidRPr="003541F6">
        <w:rPr>
          <w:color w:val="000000" w:themeColor="text1"/>
          <w:sz w:val="28"/>
          <w:szCs w:val="28"/>
        </w:rPr>
        <w:t xml:space="preserve">, </w:t>
      </w:r>
      <w:proofErr w:type="spellStart"/>
      <w:r w:rsidR="008521DC" w:rsidRPr="003541F6">
        <w:rPr>
          <w:color w:val="000000" w:themeColor="text1"/>
          <w:sz w:val="28"/>
          <w:szCs w:val="28"/>
        </w:rPr>
        <w:t>pdf</w:t>
      </w:r>
      <w:proofErr w:type="spellEnd"/>
      <w:r>
        <w:rPr>
          <w:color w:val="000000" w:themeColor="text1"/>
          <w:sz w:val="28"/>
          <w:szCs w:val="28"/>
        </w:rPr>
        <w:t>;</w:t>
      </w:r>
    </w:p>
    <w:p w14:paraId="50F6BF59" w14:textId="3C5C94DD" w:rsidR="00FE780C" w:rsidRPr="003541F6" w:rsidRDefault="00174440" w:rsidP="00FE780C">
      <w:pPr>
        <w:pStyle w:val="Default"/>
        <w:ind w:firstLine="709"/>
        <w:jc w:val="both"/>
        <w:rPr>
          <w:color w:val="000000" w:themeColor="text1"/>
          <w:sz w:val="28"/>
          <w:szCs w:val="28"/>
        </w:rPr>
      </w:pPr>
      <w:r>
        <w:rPr>
          <w:color w:val="000000" w:themeColor="text1"/>
          <w:sz w:val="28"/>
          <w:szCs w:val="28"/>
        </w:rPr>
        <w:t xml:space="preserve">- </w:t>
      </w:r>
      <w:r w:rsidR="00E551BE">
        <w:rPr>
          <w:color w:val="000000" w:themeColor="text1"/>
          <w:sz w:val="28"/>
          <w:szCs w:val="28"/>
        </w:rPr>
        <w:t xml:space="preserve">и </w:t>
      </w:r>
      <w:r>
        <w:rPr>
          <w:color w:val="000000" w:themeColor="text1"/>
          <w:sz w:val="28"/>
          <w:szCs w:val="28"/>
        </w:rPr>
        <w:t>с</w:t>
      </w:r>
      <w:r w:rsidR="00FE780C" w:rsidRPr="003541F6">
        <w:rPr>
          <w:color w:val="000000" w:themeColor="text1"/>
          <w:sz w:val="28"/>
          <w:szCs w:val="28"/>
        </w:rPr>
        <w:t xml:space="preserve"> презентацией в </w:t>
      </w:r>
      <w:r w:rsidR="008521DC" w:rsidRPr="003541F6">
        <w:rPr>
          <w:color w:val="000000" w:themeColor="text1"/>
          <w:sz w:val="28"/>
          <w:szCs w:val="28"/>
        </w:rPr>
        <w:t xml:space="preserve">текстовом или графическом </w:t>
      </w:r>
      <w:r w:rsidR="00FE780C" w:rsidRPr="003541F6">
        <w:rPr>
          <w:color w:val="000000" w:themeColor="text1"/>
          <w:sz w:val="28"/>
          <w:szCs w:val="28"/>
        </w:rPr>
        <w:t>формате</w:t>
      </w:r>
      <w:r w:rsidR="00963726">
        <w:rPr>
          <w:color w:val="000000" w:themeColor="text1"/>
          <w:sz w:val="28"/>
          <w:szCs w:val="28"/>
        </w:rPr>
        <w:t>,</w:t>
      </w:r>
      <w:r w:rsidR="00FE780C" w:rsidRPr="003541F6">
        <w:rPr>
          <w:color w:val="000000" w:themeColor="text1"/>
          <w:sz w:val="28"/>
          <w:szCs w:val="28"/>
        </w:rPr>
        <w:t xml:space="preserve"> содержащ</w:t>
      </w:r>
      <w:r w:rsidR="00963726">
        <w:rPr>
          <w:color w:val="000000" w:themeColor="text1"/>
          <w:sz w:val="28"/>
          <w:szCs w:val="28"/>
        </w:rPr>
        <w:t>е</w:t>
      </w:r>
      <w:r w:rsidR="008521DC" w:rsidRPr="003541F6">
        <w:rPr>
          <w:color w:val="000000" w:themeColor="text1"/>
          <w:sz w:val="28"/>
          <w:szCs w:val="28"/>
        </w:rPr>
        <w:t xml:space="preserve">м </w:t>
      </w:r>
      <w:r w:rsidR="00FE780C" w:rsidRPr="003541F6">
        <w:rPr>
          <w:color w:val="000000" w:themeColor="text1"/>
          <w:sz w:val="28"/>
          <w:szCs w:val="28"/>
        </w:rPr>
        <w:t>описание и аргументацию комплекса визуальной идентификации.</w:t>
      </w:r>
      <w:r w:rsidR="003321B2" w:rsidRPr="003541F6">
        <w:rPr>
          <w:color w:val="000000" w:themeColor="text1"/>
          <w:sz w:val="28"/>
          <w:szCs w:val="28"/>
        </w:rPr>
        <w:t xml:space="preserve"> </w:t>
      </w:r>
    </w:p>
    <w:p w14:paraId="25178769" w14:textId="77777777" w:rsidR="00FE780C" w:rsidRPr="00FE780C" w:rsidRDefault="00791D2C" w:rsidP="00FE780C">
      <w:pPr>
        <w:pStyle w:val="Default"/>
        <w:ind w:firstLine="709"/>
        <w:jc w:val="both"/>
        <w:rPr>
          <w:sz w:val="28"/>
          <w:szCs w:val="28"/>
        </w:rPr>
      </w:pPr>
      <w:r>
        <w:rPr>
          <w:sz w:val="28"/>
          <w:szCs w:val="28"/>
        </w:rPr>
        <w:t>7</w:t>
      </w:r>
      <w:r w:rsidR="00FE780C" w:rsidRPr="00FE780C">
        <w:rPr>
          <w:sz w:val="28"/>
          <w:szCs w:val="28"/>
        </w:rPr>
        <w:t xml:space="preserve">.3. Обязательные элементы презентации: </w:t>
      </w:r>
    </w:p>
    <w:p w14:paraId="12B284F7" w14:textId="290831E7" w:rsidR="00FE780C" w:rsidRPr="001945DB" w:rsidRDefault="00527AD0" w:rsidP="00FE780C">
      <w:pPr>
        <w:pStyle w:val="Default"/>
        <w:ind w:firstLine="709"/>
        <w:jc w:val="both"/>
        <w:rPr>
          <w:color w:val="000000" w:themeColor="text1"/>
          <w:sz w:val="28"/>
          <w:szCs w:val="28"/>
        </w:rPr>
      </w:pPr>
      <w:r w:rsidRPr="001945DB">
        <w:rPr>
          <w:color w:val="000000" w:themeColor="text1"/>
          <w:sz w:val="28"/>
          <w:szCs w:val="28"/>
        </w:rPr>
        <w:t>-</w:t>
      </w:r>
      <w:r w:rsidR="00FE780C" w:rsidRPr="001945DB">
        <w:rPr>
          <w:color w:val="000000" w:themeColor="text1"/>
          <w:sz w:val="28"/>
          <w:szCs w:val="28"/>
        </w:rPr>
        <w:t xml:space="preserve"> </w:t>
      </w:r>
      <w:r w:rsidR="009D78F0" w:rsidRPr="001945DB">
        <w:rPr>
          <w:color w:val="000000" w:themeColor="text1"/>
          <w:sz w:val="28"/>
          <w:szCs w:val="28"/>
        </w:rPr>
        <w:t xml:space="preserve">описание общей концепции в </w:t>
      </w:r>
      <w:r w:rsidR="007422D9" w:rsidRPr="001945DB">
        <w:rPr>
          <w:color w:val="000000" w:themeColor="text1"/>
          <w:sz w:val="28"/>
          <w:szCs w:val="28"/>
        </w:rPr>
        <w:t>графическом или</w:t>
      </w:r>
      <w:r w:rsidR="009D78F0" w:rsidRPr="001945DB">
        <w:rPr>
          <w:color w:val="000000" w:themeColor="text1"/>
          <w:sz w:val="28"/>
          <w:szCs w:val="28"/>
        </w:rPr>
        <w:t xml:space="preserve"> текстовом варианте</w:t>
      </w:r>
      <w:r w:rsidR="00FE780C" w:rsidRPr="001945DB">
        <w:rPr>
          <w:color w:val="000000" w:themeColor="text1"/>
          <w:sz w:val="28"/>
          <w:szCs w:val="28"/>
        </w:rPr>
        <w:t xml:space="preserve">; </w:t>
      </w:r>
    </w:p>
    <w:p w14:paraId="2016316D" w14:textId="28E5974A" w:rsidR="009D78F0" w:rsidRPr="001945DB" w:rsidRDefault="009D78F0" w:rsidP="009D78F0">
      <w:pPr>
        <w:pStyle w:val="Default"/>
        <w:ind w:firstLine="709"/>
        <w:jc w:val="both"/>
        <w:rPr>
          <w:color w:val="000000" w:themeColor="text1"/>
          <w:sz w:val="28"/>
          <w:szCs w:val="28"/>
        </w:rPr>
      </w:pPr>
      <w:r w:rsidRPr="001945DB">
        <w:rPr>
          <w:color w:val="000000" w:themeColor="text1"/>
          <w:sz w:val="28"/>
          <w:szCs w:val="28"/>
        </w:rPr>
        <w:t>- макет цветного логотипа города Ейск</w:t>
      </w:r>
      <w:r w:rsidR="00244BA8">
        <w:rPr>
          <w:color w:val="000000" w:themeColor="text1"/>
          <w:sz w:val="28"/>
          <w:szCs w:val="28"/>
        </w:rPr>
        <w:t>а</w:t>
      </w:r>
      <w:r w:rsidRPr="001945DB">
        <w:rPr>
          <w:color w:val="000000" w:themeColor="text1"/>
          <w:sz w:val="28"/>
          <w:szCs w:val="28"/>
        </w:rPr>
        <w:t xml:space="preserve"> на русском языке в цифровом виде в графическом формате с расширением </w:t>
      </w:r>
      <w:r w:rsidRPr="001945DB">
        <w:rPr>
          <w:color w:val="000000" w:themeColor="text1"/>
          <w:sz w:val="28"/>
          <w:szCs w:val="28"/>
          <w:lang w:val="en-US"/>
        </w:rPr>
        <w:t>jpg</w:t>
      </w:r>
      <w:r w:rsidRPr="001945DB">
        <w:rPr>
          <w:color w:val="000000" w:themeColor="text1"/>
          <w:sz w:val="28"/>
          <w:szCs w:val="28"/>
        </w:rPr>
        <w:t xml:space="preserve">, </w:t>
      </w:r>
      <w:r w:rsidRPr="001945DB">
        <w:rPr>
          <w:color w:val="000000" w:themeColor="text1"/>
          <w:sz w:val="28"/>
          <w:szCs w:val="28"/>
          <w:lang w:val="en-US"/>
        </w:rPr>
        <w:t>tiff</w:t>
      </w:r>
      <w:r w:rsidRPr="001945DB">
        <w:rPr>
          <w:color w:val="000000" w:themeColor="text1"/>
          <w:sz w:val="28"/>
          <w:szCs w:val="28"/>
        </w:rPr>
        <w:t xml:space="preserve">, </w:t>
      </w:r>
      <w:proofErr w:type="spellStart"/>
      <w:r w:rsidRPr="001945DB">
        <w:rPr>
          <w:color w:val="000000" w:themeColor="text1"/>
          <w:sz w:val="28"/>
          <w:szCs w:val="28"/>
        </w:rPr>
        <w:t>ai</w:t>
      </w:r>
      <w:proofErr w:type="spellEnd"/>
      <w:r w:rsidRPr="001945DB">
        <w:rPr>
          <w:color w:val="000000" w:themeColor="text1"/>
          <w:sz w:val="28"/>
          <w:szCs w:val="28"/>
        </w:rPr>
        <w:t xml:space="preserve">, </w:t>
      </w:r>
      <w:proofErr w:type="spellStart"/>
      <w:r w:rsidRPr="001945DB">
        <w:rPr>
          <w:color w:val="000000" w:themeColor="text1"/>
          <w:sz w:val="28"/>
          <w:szCs w:val="28"/>
        </w:rPr>
        <w:t>psd</w:t>
      </w:r>
      <w:proofErr w:type="spellEnd"/>
      <w:r w:rsidRPr="001945DB">
        <w:rPr>
          <w:color w:val="000000" w:themeColor="text1"/>
          <w:sz w:val="28"/>
          <w:szCs w:val="28"/>
        </w:rPr>
        <w:t xml:space="preserve">, </w:t>
      </w:r>
      <w:proofErr w:type="spellStart"/>
      <w:r w:rsidRPr="001945DB">
        <w:rPr>
          <w:color w:val="000000" w:themeColor="text1"/>
          <w:sz w:val="28"/>
          <w:szCs w:val="28"/>
        </w:rPr>
        <w:t>cdr</w:t>
      </w:r>
      <w:proofErr w:type="spellEnd"/>
      <w:r w:rsidRPr="001945DB">
        <w:rPr>
          <w:color w:val="000000" w:themeColor="text1"/>
          <w:sz w:val="28"/>
          <w:szCs w:val="28"/>
        </w:rPr>
        <w:t xml:space="preserve">, </w:t>
      </w:r>
      <w:proofErr w:type="spellStart"/>
      <w:r w:rsidRPr="001945DB">
        <w:rPr>
          <w:color w:val="000000" w:themeColor="text1"/>
          <w:sz w:val="28"/>
          <w:szCs w:val="28"/>
        </w:rPr>
        <w:t>eps</w:t>
      </w:r>
      <w:proofErr w:type="spellEnd"/>
      <w:r w:rsidRPr="001945DB">
        <w:rPr>
          <w:color w:val="000000" w:themeColor="text1"/>
          <w:sz w:val="28"/>
          <w:szCs w:val="28"/>
        </w:rPr>
        <w:t xml:space="preserve">, </w:t>
      </w:r>
      <w:proofErr w:type="spellStart"/>
      <w:r w:rsidRPr="001945DB">
        <w:rPr>
          <w:color w:val="000000" w:themeColor="text1"/>
          <w:sz w:val="28"/>
          <w:szCs w:val="28"/>
        </w:rPr>
        <w:t>pdf</w:t>
      </w:r>
      <w:proofErr w:type="spellEnd"/>
      <w:r w:rsidR="00440626">
        <w:rPr>
          <w:color w:val="000000" w:themeColor="text1"/>
          <w:sz w:val="28"/>
          <w:szCs w:val="28"/>
        </w:rPr>
        <w:t>;</w:t>
      </w:r>
    </w:p>
    <w:p w14:paraId="7C0CF828" w14:textId="4530F3CC" w:rsidR="009D78F0" w:rsidRPr="001945DB" w:rsidRDefault="009D78F0" w:rsidP="009D78F0">
      <w:pPr>
        <w:pStyle w:val="Default"/>
        <w:ind w:firstLine="709"/>
        <w:jc w:val="both"/>
        <w:rPr>
          <w:color w:val="000000" w:themeColor="text1"/>
          <w:sz w:val="28"/>
          <w:szCs w:val="28"/>
        </w:rPr>
      </w:pPr>
      <w:r w:rsidRPr="001945DB">
        <w:rPr>
          <w:color w:val="000000" w:themeColor="text1"/>
          <w:sz w:val="28"/>
          <w:szCs w:val="28"/>
        </w:rPr>
        <w:t xml:space="preserve">- макет </w:t>
      </w:r>
      <w:r w:rsidR="0000773D" w:rsidRPr="001945DB">
        <w:rPr>
          <w:color w:val="000000" w:themeColor="text1"/>
          <w:sz w:val="28"/>
          <w:szCs w:val="28"/>
        </w:rPr>
        <w:t xml:space="preserve">монохромного варианта </w:t>
      </w:r>
      <w:r w:rsidRPr="001945DB">
        <w:rPr>
          <w:color w:val="000000" w:themeColor="text1"/>
          <w:sz w:val="28"/>
          <w:szCs w:val="28"/>
        </w:rPr>
        <w:t>логотипа города Ейск</w:t>
      </w:r>
      <w:r w:rsidR="00F644F9">
        <w:rPr>
          <w:color w:val="000000" w:themeColor="text1"/>
          <w:sz w:val="28"/>
          <w:szCs w:val="28"/>
        </w:rPr>
        <w:t>а</w:t>
      </w:r>
      <w:r w:rsidRPr="001945DB">
        <w:rPr>
          <w:color w:val="000000" w:themeColor="text1"/>
          <w:sz w:val="28"/>
          <w:szCs w:val="28"/>
        </w:rPr>
        <w:t xml:space="preserve"> на русском языке в цифровом виде в графическом формате с </w:t>
      </w:r>
      <w:r w:rsidR="007422D9" w:rsidRPr="001945DB">
        <w:rPr>
          <w:color w:val="000000" w:themeColor="text1"/>
          <w:sz w:val="28"/>
          <w:szCs w:val="28"/>
        </w:rPr>
        <w:t xml:space="preserve">расширением </w:t>
      </w:r>
      <w:proofErr w:type="spellStart"/>
      <w:r w:rsidR="007422D9" w:rsidRPr="001945DB">
        <w:rPr>
          <w:color w:val="000000" w:themeColor="text1"/>
          <w:sz w:val="28"/>
          <w:szCs w:val="28"/>
        </w:rPr>
        <w:t>jpg</w:t>
      </w:r>
      <w:proofErr w:type="spellEnd"/>
      <w:r w:rsidRPr="001945DB">
        <w:rPr>
          <w:color w:val="000000" w:themeColor="text1"/>
          <w:sz w:val="28"/>
          <w:szCs w:val="28"/>
        </w:rPr>
        <w:t xml:space="preserve">, </w:t>
      </w:r>
      <w:r w:rsidRPr="001945DB">
        <w:rPr>
          <w:color w:val="000000" w:themeColor="text1"/>
          <w:sz w:val="28"/>
          <w:szCs w:val="28"/>
          <w:lang w:val="en-US"/>
        </w:rPr>
        <w:t>tiff</w:t>
      </w:r>
      <w:r w:rsidRPr="001945DB">
        <w:rPr>
          <w:color w:val="000000" w:themeColor="text1"/>
          <w:sz w:val="28"/>
          <w:szCs w:val="28"/>
        </w:rPr>
        <w:t xml:space="preserve">, </w:t>
      </w:r>
      <w:proofErr w:type="spellStart"/>
      <w:r w:rsidRPr="001945DB">
        <w:rPr>
          <w:color w:val="000000" w:themeColor="text1"/>
          <w:sz w:val="28"/>
          <w:szCs w:val="28"/>
        </w:rPr>
        <w:t>ai</w:t>
      </w:r>
      <w:proofErr w:type="spellEnd"/>
      <w:r w:rsidRPr="001945DB">
        <w:rPr>
          <w:color w:val="000000" w:themeColor="text1"/>
          <w:sz w:val="28"/>
          <w:szCs w:val="28"/>
        </w:rPr>
        <w:t xml:space="preserve">, </w:t>
      </w:r>
      <w:proofErr w:type="spellStart"/>
      <w:r w:rsidRPr="001945DB">
        <w:rPr>
          <w:color w:val="000000" w:themeColor="text1"/>
          <w:sz w:val="28"/>
          <w:szCs w:val="28"/>
        </w:rPr>
        <w:t>psd</w:t>
      </w:r>
      <w:proofErr w:type="spellEnd"/>
      <w:r w:rsidRPr="001945DB">
        <w:rPr>
          <w:color w:val="000000" w:themeColor="text1"/>
          <w:sz w:val="28"/>
          <w:szCs w:val="28"/>
        </w:rPr>
        <w:t xml:space="preserve">, </w:t>
      </w:r>
      <w:proofErr w:type="spellStart"/>
      <w:r w:rsidRPr="001945DB">
        <w:rPr>
          <w:color w:val="000000" w:themeColor="text1"/>
          <w:sz w:val="28"/>
          <w:szCs w:val="28"/>
        </w:rPr>
        <w:t>cdr</w:t>
      </w:r>
      <w:proofErr w:type="spellEnd"/>
      <w:r w:rsidRPr="001945DB">
        <w:rPr>
          <w:color w:val="000000" w:themeColor="text1"/>
          <w:sz w:val="28"/>
          <w:szCs w:val="28"/>
        </w:rPr>
        <w:t xml:space="preserve">, </w:t>
      </w:r>
      <w:proofErr w:type="spellStart"/>
      <w:r w:rsidRPr="001945DB">
        <w:rPr>
          <w:color w:val="000000" w:themeColor="text1"/>
          <w:sz w:val="28"/>
          <w:szCs w:val="28"/>
        </w:rPr>
        <w:t>eps</w:t>
      </w:r>
      <w:proofErr w:type="spellEnd"/>
      <w:r w:rsidRPr="001945DB">
        <w:rPr>
          <w:color w:val="000000" w:themeColor="text1"/>
          <w:sz w:val="28"/>
          <w:szCs w:val="28"/>
        </w:rPr>
        <w:t xml:space="preserve">, </w:t>
      </w:r>
      <w:proofErr w:type="spellStart"/>
      <w:r w:rsidRPr="001945DB">
        <w:rPr>
          <w:color w:val="000000" w:themeColor="text1"/>
          <w:sz w:val="28"/>
          <w:szCs w:val="28"/>
        </w:rPr>
        <w:t>pdf</w:t>
      </w:r>
      <w:proofErr w:type="spellEnd"/>
      <w:r w:rsidR="00440626">
        <w:rPr>
          <w:color w:val="000000" w:themeColor="text1"/>
          <w:sz w:val="28"/>
          <w:szCs w:val="28"/>
        </w:rPr>
        <w:t>;</w:t>
      </w:r>
    </w:p>
    <w:p w14:paraId="067DB49C" w14:textId="65ABD3A2" w:rsidR="0000773D" w:rsidRPr="001945DB" w:rsidRDefault="0000773D" w:rsidP="009D78F0">
      <w:pPr>
        <w:pStyle w:val="Default"/>
        <w:ind w:firstLine="709"/>
        <w:jc w:val="both"/>
        <w:rPr>
          <w:color w:val="000000" w:themeColor="text1"/>
          <w:sz w:val="28"/>
          <w:szCs w:val="28"/>
        </w:rPr>
      </w:pPr>
      <w:r w:rsidRPr="001945DB">
        <w:rPr>
          <w:color w:val="000000" w:themeColor="text1"/>
          <w:sz w:val="28"/>
          <w:szCs w:val="28"/>
        </w:rPr>
        <w:t>- макет цветного фирменного знака (если логотип по задумке должен содержать или быть дополнен этим элемент</w:t>
      </w:r>
      <w:r w:rsidR="00440626">
        <w:rPr>
          <w:color w:val="000000" w:themeColor="text1"/>
          <w:sz w:val="28"/>
          <w:szCs w:val="28"/>
        </w:rPr>
        <w:t>ом</w:t>
      </w:r>
      <w:r w:rsidRPr="001945DB">
        <w:rPr>
          <w:color w:val="000000" w:themeColor="text1"/>
          <w:sz w:val="28"/>
          <w:szCs w:val="28"/>
        </w:rPr>
        <w:t>)</w:t>
      </w:r>
      <w:r w:rsidR="007422D9" w:rsidRPr="001945DB">
        <w:rPr>
          <w:color w:val="000000" w:themeColor="text1"/>
          <w:sz w:val="28"/>
          <w:szCs w:val="28"/>
        </w:rPr>
        <w:t>;</w:t>
      </w:r>
    </w:p>
    <w:p w14:paraId="2D3904A1" w14:textId="25288B67" w:rsidR="007422D9" w:rsidRPr="001945DB" w:rsidRDefault="007422D9" w:rsidP="007422D9">
      <w:pPr>
        <w:pStyle w:val="Default"/>
        <w:ind w:firstLine="709"/>
        <w:jc w:val="both"/>
        <w:rPr>
          <w:color w:val="000000" w:themeColor="text1"/>
          <w:sz w:val="28"/>
          <w:szCs w:val="28"/>
        </w:rPr>
      </w:pPr>
      <w:r w:rsidRPr="001945DB">
        <w:rPr>
          <w:color w:val="000000" w:themeColor="text1"/>
          <w:sz w:val="28"/>
          <w:szCs w:val="28"/>
        </w:rPr>
        <w:t>- макет монохромного фирменного знака (если логотип по задумке должен содержать или быть дополнен этим элемент</w:t>
      </w:r>
      <w:r w:rsidR="00440626">
        <w:rPr>
          <w:color w:val="000000" w:themeColor="text1"/>
          <w:sz w:val="28"/>
          <w:szCs w:val="28"/>
        </w:rPr>
        <w:t>ом</w:t>
      </w:r>
      <w:r w:rsidRPr="001945DB">
        <w:rPr>
          <w:color w:val="000000" w:themeColor="text1"/>
          <w:sz w:val="28"/>
          <w:szCs w:val="28"/>
        </w:rPr>
        <w:t>)</w:t>
      </w:r>
      <w:r w:rsidR="001C0D7F">
        <w:rPr>
          <w:color w:val="000000" w:themeColor="text1"/>
          <w:sz w:val="28"/>
          <w:szCs w:val="28"/>
        </w:rPr>
        <w:t>.</w:t>
      </w:r>
    </w:p>
    <w:p w14:paraId="4F673AB9" w14:textId="7614EFC0" w:rsidR="00FE780C" w:rsidRPr="00FE780C" w:rsidRDefault="00791D2C" w:rsidP="00FE780C">
      <w:pPr>
        <w:pStyle w:val="Default"/>
        <w:ind w:firstLine="709"/>
        <w:jc w:val="both"/>
        <w:rPr>
          <w:sz w:val="28"/>
          <w:szCs w:val="28"/>
        </w:rPr>
      </w:pPr>
      <w:r>
        <w:rPr>
          <w:sz w:val="28"/>
          <w:szCs w:val="28"/>
        </w:rPr>
        <w:t>7</w:t>
      </w:r>
      <w:r w:rsidR="00FE780C" w:rsidRPr="00FE780C">
        <w:rPr>
          <w:sz w:val="28"/>
          <w:szCs w:val="28"/>
        </w:rPr>
        <w:t>.</w:t>
      </w:r>
      <w:r w:rsidR="001C0D7F">
        <w:rPr>
          <w:sz w:val="28"/>
          <w:szCs w:val="28"/>
        </w:rPr>
        <w:t>4</w:t>
      </w:r>
      <w:r w:rsidR="00FE780C" w:rsidRPr="00FE780C">
        <w:rPr>
          <w:sz w:val="28"/>
          <w:szCs w:val="28"/>
        </w:rPr>
        <w:t xml:space="preserve">. </w:t>
      </w:r>
      <w:r w:rsidR="00FE780C" w:rsidRPr="00440626">
        <w:rPr>
          <w:color w:val="000000" w:themeColor="text1"/>
          <w:sz w:val="28"/>
          <w:szCs w:val="28"/>
        </w:rPr>
        <w:t xml:space="preserve">В </w:t>
      </w:r>
      <w:r w:rsidR="009D78F0" w:rsidRPr="00440626">
        <w:rPr>
          <w:color w:val="000000" w:themeColor="text1"/>
          <w:sz w:val="28"/>
          <w:szCs w:val="28"/>
        </w:rPr>
        <w:t>презентации</w:t>
      </w:r>
      <w:r w:rsidR="00FE780C" w:rsidRPr="00440626">
        <w:rPr>
          <w:color w:val="000000" w:themeColor="text1"/>
          <w:sz w:val="28"/>
          <w:szCs w:val="28"/>
        </w:rPr>
        <w:t xml:space="preserve"> </w:t>
      </w:r>
      <w:r w:rsidR="00FE780C" w:rsidRPr="00FE780C">
        <w:rPr>
          <w:sz w:val="28"/>
          <w:szCs w:val="28"/>
        </w:rPr>
        <w:t xml:space="preserve">автор может разместить текст объемом не более 300 печатных знаков с пробелами, объясняющий </w:t>
      </w:r>
      <w:r w:rsidR="009D78F0">
        <w:rPr>
          <w:sz w:val="28"/>
          <w:szCs w:val="28"/>
        </w:rPr>
        <w:t xml:space="preserve">концепцию и </w:t>
      </w:r>
      <w:r w:rsidR="00FE780C" w:rsidRPr="00FE780C">
        <w:rPr>
          <w:sz w:val="28"/>
          <w:szCs w:val="28"/>
        </w:rPr>
        <w:t xml:space="preserve">идеологию. </w:t>
      </w:r>
    </w:p>
    <w:p w14:paraId="4644AD4A" w14:textId="28A6D894" w:rsidR="00E53B76" w:rsidRPr="00FE780C" w:rsidRDefault="00791D2C" w:rsidP="00FE78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E780C" w:rsidRPr="00FE780C">
        <w:rPr>
          <w:rFonts w:ascii="Times New Roman" w:hAnsi="Times New Roman" w:cs="Times New Roman"/>
          <w:sz w:val="28"/>
          <w:szCs w:val="28"/>
        </w:rPr>
        <w:t>.</w:t>
      </w:r>
      <w:r w:rsidR="001C0D7F">
        <w:rPr>
          <w:rFonts w:ascii="Times New Roman" w:hAnsi="Times New Roman" w:cs="Times New Roman"/>
          <w:sz w:val="28"/>
          <w:szCs w:val="28"/>
        </w:rPr>
        <w:t>5</w:t>
      </w:r>
      <w:r w:rsidR="00FE780C" w:rsidRPr="00FE780C">
        <w:rPr>
          <w:rFonts w:ascii="Times New Roman" w:hAnsi="Times New Roman" w:cs="Times New Roman"/>
          <w:sz w:val="28"/>
          <w:szCs w:val="28"/>
        </w:rPr>
        <w:t>. Если работа не соответствует заявленным техническим требованиям, она не допускается к участию в Конкурсе.</w:t>
      </w:r>
    </w:p>
    <w:p w14:paraId="53B8C0CE" w14:textId="77777777" w:rsidR="00FE780C" w:rsidRPr="00256157" w:rsidRDefault="00FE780C" w:rsidP="00FE780C">
      <w:pPr>
        <w:spacing w:after="0" w:line="240" w:lineRule="auto"/>
        <w:jc w:val="center"/>
        <w:rPr>
          <w:rFonts w:ascii="Times New Roman" w:eastAsia="Times New Roman" w:hAnsi="Times New Roman" w:cs="Times New Roman"/>
          <w:color w:val="000000"/>
          <w:sz w:val="28"/>
          <w:szCs w:val="28"/>
          <w:lang w:eastAsia="ru-RU"/>
        </w:rPr>
      </w:pPr>
    </w:p>
    <w:p w14:paraId="5BECC865" w14:textId="77777777" w:rsidR="00B0556C" w:rsidRDefault="00B0556C" w:rsidP="003D680D">
      <w:pPr>
        <w:spacing w:after="0" w:line="240" w:lineRule="auto"/>
        <w:jc w:val="center"/>
        <w:rPr>
          <w:rFonts w:ascii="Times New Roman" w:eastAsia="Times New Roman" w:hAnsi="Times New Roman" w:cs="Times New Roman"/>
          <w:b/>
          <w:bCs/>
          <w:color w:val="000000"/>
          <w:sz w:val="28"/>
          <w:szCs w:val="28"/>
          <w:lang w:eastAsia="ru-RU"/>
        </w:rPr>
      </w:pPr>
    </w:p>
    <w:p w14:paraId="71C97F44" w14:textId="77777777" w:rsidR="0023768B" w:rsidRDefault="00256157" w:rsidP="003D680D">
      <w:pPr>
        <w:spacing w:after="0" w:line="240" w:lineRule="auto"/>
        <w:jc w:val="center"/>
        <w:rPr>
          <w:rFonts w:ascii="Times New Roman" w:eastAsia="Times New Roman" w:hAnsi="Times New Roman" w:cs="Times New Roman"/>
          <w:b/>
          <w:bCs/>
          <w:color w:val="000000"/>
          <w:sz w:val="28"/>
          <w:szCs w:val="28"/>
          <w:lang w:eastAsia="ru-RU"/>
        </w:rPr>
      </w:pPr>
      <w:r w:rsidRPr="00256157">
        <w:rPr>
          <w:rFonts w:ascii="Times New Roman" w:eastAsia="Times New Roman" w:hAnsi="Times New Roman" w:cs="Times New Roman"/>
          <w:b/>
          <w:bCs/>
          <w:color w:val="000000"/>
          <w:sz w:val="28"/>
          <w:szCs w:val="28"/>
          <w:lang w:eastAsia="ru-RU"/>
        </w:rPr>
        <w:lastRenderedPageBreak/>
        <w:t xml:space="preserve">8. </w:t>
      </w:r>
      <w:r w:rsidR="0023768B">
        <w:rPr>
          <w:rFonts w:ascii="Times New Roman" w:eastAsia="Times New Roman" w:hAnsi="Times New Roman" w:cs="Times New Roman"/>
          <w:b/>
          <w:bCs/>
          <w:color w:val="000000"/>
          <w:sz w:val="28"/>
          <w:szCs w:val="28"/>
          <w:lang w:eastAsia="ru-RU"/>
        </w:rPr>
        <w:t>Круглый-стол</w:t>
      </w:r>
      <w:r w:rsidRPr="00256157">
        <w:rPr>
          <w:rFonts w:ascii="Times New Roman" w:eastAsia="Times New Roman" w:hAnsi="Times New Roman" w:cs="Times New Roman"/>
          <w:b/>
          <w:bCs/>
          <w:color w:val="000000"/>
          <w:sz w:val="28"/>
          <w:szCs w:val="28"/>
          <w:lang w:eastAsia="ru-RU"/>
        </w:rPr>
        <w:t xml:space="preserve"> участников </w:t>
      </w:r>
      <w:r w:rsidR="003D680D">
        <w:rPr>
          <w:rFonts w:ascii="Times New Roman" w:eastAsia="Times New Roman" w:hAnsi="Times New Roman" w:cs="Times New Roman"/>
          <w:b/>
          <w:bCs/>
          <w:color w:val="000000"/>
          <w:sz w:val="28"/>
          <w:szCs w:val="28"/>
          <w:lang w:eastAsia="ru-RU"/>
        </w:rPr>
        <w:t>К</w:t>
      </w:r>
      <w:r w:rsidRPr="00256157">
        <w:rPr>
          <w:rFonts w:ascii="Times New Roman" w:eastAsia="Times New Roman" w:hAnsi="Times New Roman" w:cs="Times New Roman"/>
          <w:b/>
          <w:bCs/>
          <w:color w:val="000000"/>
          <w:sz w:val="28"/>
          <w:szCs w:val="28"/>
          <w:lang w:eastAsia="ru-RU"/>
        </w:rPr>
        <w:t>онкурса</w:t>
      </w:r>
    </w:p>
    <w:p w14:paraId="5A244B23" w14:textId="77777777" w:rsidR="0023768B" w:rsidRDefault="0023768B" w:rsidP="0023768B">
      <w:pPr>
        <w:spacing w:after="0" w:line="240" w:lineRule="auto"/>
        <w:ind w:firstLine="709"/>
        <w:jc w:val="both"/>
        <w:rPr>
          <w:rFonts w:ascii="Times New Roman" w:eastAsia="Times New Roman" w:hAnsi="Times New Roman" w:cs="Times New Roman"/>
          <w:color w:val="000000"/>
          <w:sz w:val="28"/>
          <w:szCs w:val="28"/>
          <w:lang w:eastAsia="ru-RU"/>
        </w:rPr>
      </w:pPr>
    </w:p>
    <w:p w14:paraId="3D636C3C" w14:textId="2661BF69" w:rsidR="0023768B" w:rsidRPr="00B61CA0" w:rsidRDefault="0023768B" w:rsidP="0023768B">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sz w:val="28"/>
          <w:szCs w:val="28"/>
          <w:lang w:eastAsia="ru-RU"/>
        </w:rPr>
        <w:t xml:space="preserve">8.1. </w:t>
      </w:r>
      <w:r w:rsidR="007422D9" w:rsidRPr="00B61CA0">
        <w:rPr>
          <w:rFonts w:ascii="Times New Roman" w:eastAsia="Times New Roman" w:hAnsi="Times New Roman" w:cs="Times New Roman"/>
          <w:color w:val="000000" w:themeColor="text1"/>
          <w:sz w:val="28"/>
          <w:szCs w:val="28"/>
          <w:lang w:eastAsia="ru-RU"/>
        </w:rPr>
        <w:t>5</w:t>
      </w:r>
      <w:r w:rsidRPr="00B61CA0">
        <w:rPr>
          <w:rFonts w:ascii="Times New Roman" w:eastAsia="Times New Roman" w:hAnsi="Times New Roman" w:cs="Times New Roman"/>
          <w:color w:val="000000" w:themeColor="text1"/>
          <w:sz w:val="28"/>
          <w:szCs w:val="28"/>
          <w:lang w:eastAsia="ru-RU"/>
        </w:rPr>
        <w:t xml:space="preserve"> июня </w:t>
      </w:r>
      <w:r w:rsidR="009555BC" w:rsidRPr="00B61CA0">
        <w:rPr>
          <w:rFonts w:ascii="Times New Roman" w:eastAsia="Times New Roman" w:hAnsi="Times New Roman" w:cs="Times New Roman"/>
          <w:color w:val="000000" w:themeColor="text1"/>
          <w:sz w:val="28"/>
          <w:szCs w:val="28"/>
          <w:lang w:eastAsia="ru-RU"/>
        </w:rPr>
        <w:t>2020 года для участников Конкурса с представителями Экспертной</w:t>
      </w:r>
      <w:r w:rsidR="00B61CA0">
        <w:rPr>
          <w:rFonts w:ascii="Times New Roman" w:eastAsia="Times New Roman" w:hAnsi="Times New Roman" w:cs="Times New Roman"/>
          <w:color w:val="000000" w:themeColor="text1"/>
          <w:sz w:val="28"/>
          <w:szCs w:val="28"/>
          <w:lang w:eastAsia="ru-RU"/>
        </w:rPr>
        <w:t xml:space="preserve"> </w:t>
      </w:r>
      <w:r w:rsidR="009555BC" w:rsidRPr="00B61CA0">
        <w:rPr>
          <w:rFonts w:ascii="Times New Roman" w:eastAsia="Times New Roman" w:hAnsi="Times New Roman" w:cs="Times New Roman"/>
          <w:color w:val="000000" w:themeColor="text1"/>
          <w:sz w:val="28"/>
          <w:szCs w:val="28"/>
          <w:lang w:eastAsia="ru-RU"/>
        </w:rPr>
        <w:t xml:space="preserve"> комиссии </w:t>
      </w:r>
      <w:r w:rsidR="00B61CA0">
        <w:rPr>
          <w:rFonts w:ascii="Times New Roman" w:eastAsia="Times New Roman" w:hAnsi="Times New Roman" w:cs="Times New Roman"/>
          <w:color w:val="000000" w:themeColor="text1"/>
          <w:sz w:val="28"/>
          <w:szCs w:val="28"/>
          <w:lang w:eastAsia="ru-RU"/>
        </w:rPr>
        <w:t xml:space="preserve"> </w:t>
      </w:r>
      <w:r w:rsidR="009555BC" w:rsidRPr="00B61CA0">
        <w:rPr>
          <w:rFonts w:ascii="Times New Roman" w:eastAsia="Times New Roman" w:hAnsi="Times New Roman" w:cs="Times New Roman"/>
          <w:color w:val="000000" w:themeColor="text1"/>
          <w:sz w:val="28"/>
          <w:szCs w:val="28"/>
          <w:lang w:eastAsia="ru-RU"/>
        </w:rPr>
        <w:t xml:space="preserve">и </w:t>
      </w:r>
      <w:r w:rsidR="00B61CA0">
        <w:rPr>
          <w:rFonts w:ascii="Times New Roman" w:eastAsia="Times New Roman" w:hAnsi="Times New Roman" w:cs="Times New Roman"/>
          <w:color w:val="000000" w:themeColor="text1"/>
          <w:sz w:val="28"/>
          <w:szCs w:val="28"/>
          <w:lang w:eastAsia="ru-RU"/>
        </w:rPr>
        <w:t xml:space="preserve"> </w:t>
      </w:r>
      <w:r w:rsidR="009555BC" w:rsidRPr="00B61CA0">
        <w:rPr>
          <w:rFonts w:ascii="Times New Roman" w:eastAsia="Times New Roman" w:hAnsi="Times New Roman" w:cs="Times New Roman"/>
          <w:color w:val="000000" w:themeColor="text1"/>
          <w:sz w:val="28"/>
          <w:szCs w:val="28"/>
          <w:lang w:eastAsia="ru-RU"/>
        </w:rPr>
        <w:t xml:space="preserve">СМИ </w:t>
      </w:r>
      <w:r w:rsidR="00B61CA0">
        <w:rPr>
          <w:rFonts w:ascii="Times New Roman" w:eastAsia="Times New Roman" w:hAnsi="Times New Roman" w:cs="Times New Roman"/>
          <w:color w:val="000000" w:themeColor="text1"/>
          <w:sz w:val="28"/>
          <w:szCs w:val="28"/>
          <w:lang w:eastAsia="ru-RU"/>
        </w:rPr>
        <w:t xml:space="preserve"> </w:t>
      </w:r>
      <w:r w:rsidR="009555BC" w:rsidRPr="00B61CA0">
        <w:rPr>
          <w:rFonts w:ascii="Times New Roman" w:eastAsia="Times New Roman" w:hAnsi="Times New Roman" w:cs="Times New Roman"/>
          <w:color w:val="000000" w:themeColor="text1"/>
          <w:sz w:val="28"/>
          <w:szCs w:val="28"/>
          <w:lang w:eastAsia="ru-RU"/>
        </w:rPr>
        <w:t>в</w:t>
      </w:r>
      <w:r w:rsidR="00B61CA0">
        <w:rPr>
          <w:rFonts w:ascii="Times New Roman" w:eastAsia="Times New Roman" w:hAnsi="Times New Roman" w:cs="Times New Roman"/>
          <w:color w:val="000000" w:themeColor="text1"/>
          <w:sz w:val="28"/>
          <w:szCs w:val="28"/>
          <w:lang w:eastAsia="ru-RU"/>
        </w:rPr>
        <w:t xml:space="preserve"> </w:t>
      </w:r>
      <w:r w:rsidR="009555BC" w:rsidRPr="00B61CA0">
        <w:rPr>
          <w:rFonts w:ascii="Times New Roman" w:eastAsia="Times New Roman" w:hAnsi="Times New Roman" w:cs="Times New Roman"/>
          <w:color w:val="000000" w:themeColor="text1"/>
          <w:sz w:val="28"/>
          <w:szCs w:val="28"/>
          <w:lang w:eastAsia="ru-RU"/>
        </w:rPr>
        <w:t xml:space="preserve"> кафе</w:t>
      </w:r>
      <w:r w:rsidR="00B61CA0">
        <w:rPr>
          <w:rFonts w:ascii="Times New Roman" w:eastAsia="Times New Roman" w:hAnsi="Times New Roman" w:cs="Times New Roman"/>
          <w:color w:val="000000" w:themeColor="text1"/>
          <w:sz w:val="28"/>
          <w:szCs w:val="28"/>
          <w:lang w:eastAsia="ru-RU"/>
        </w:rPr>
        <w:t xml:space="preserve"> </w:t>
      </w:r>
      <w:r w:rsidR="009555BC" w:rsidRPr="00B61CA0">
        <w:rPr>
          <w:rFonts w:ascii="Times New Roman" w:eastAsia="Times New Roman" w:hAnsi="Times New Roman" w:cs="Times New Roman"/>
          <w:color w:val="000000" w:themeColor="text1"/>
          <w:sz w:val="28"/>
          <w:szCs w:val="28"/>
          <w:lang w:eastAsia="ru-RU"/>
        </w:rPr>
        <w:t xml:space="preserve"> «</w:t>
      </w:r>
      <w:proofErr w:type="spellStart"/>
      <w:r w:rsidR="009555BC" w:rsidRPr="00B61CA0">
        <w:rPr>
          <w:rFonts w:ascii="Times New Roman" w:eastAsia="Times New Roman" w:hAnsi="Times New Roman" w:cs="Times New Roman"/>
          <w:color w:val="000000" w:themeColor="text1"/>
          <w:sz w:val="28"/>
          <w:szCs w:val="28"/>
          <w:lang w:eastAsia="ru-RU"/>
        </w:rPr>
        <w:t>Пиццбург</w:t>
      </w:r>
      <w:proofErr w:type="spellEnd"/>
      <w:r w:rsidR="009555BC" w:rsidRPr="00B61CA0">
        <w:rPr>
          <w:rFonts w:ascii="Times New Roman" w:eastAsia="Times New Roman" w:hAnsi="Times New Roman" w:cs="Times New Roman"/>
          <w:color w:val="000000" w:themeColor="text1"/>
          <w:sz w:val="28"/>
          <w:szCs w:val="28"/>
          <w:lang w:eastAsia="ru-RU"/>
        </w:rPr>
        <w:t xml:space="preserve">», </w:t>
      </w:r>
      <w:r w:rsidR="00B61CA0">
        <w:rPr>
          <w:rFonts w:ascii="Times New Roman" w:eastAsia="Times New Roman" w:hAnsi="Times New Roman" w:cs="Times New Roman"/>
          <w:color w:val="000000" w:themeColor="text1"/>
          <w:sz w:val="28"/>
          <w:szCs w:val="28"/>
          <w:lang w:eastAsia="ru-RU"/>
        </w:rPr>
        <w:t xml:space="preserve"> </w:t>
      </w:r>
      <w:r w:rsidR="009555BC" w:rsidRPr="00B61CA0">
        <w:rPr>
          <w:rFonts w:ascii="Times New Roman" w:eastAsia="Times New Roman" w:hAnsi="Times New Roman" w:cs="Times New Roman"/>
          <w:color w:val="000000" w:themeColor="text1"/>
          <w:sz w:val="28"/>
          <w:szCs w:val="28"/>
          <w:lang w:eastAsia="ru-RU"/>
        </w:rPr>
        <w:t>расположенном</w:t>
      </w:r>
      <w:r w:rsidR="00B61CA0">
        <w:rPr>
          <w:rFonts w:ascii="Times New Roman" w:eastAsia="Times New Roman" w:hAnsi="Times New Roman" w:cs="Times New Roman"/>
          <w:color w:val="000000" w:themeColor="text1"/>
          <w:sz w:val="28"/>
          <w:szCs w:val="28"/>
          <w:lang w:eastAsia="ru-RU"/>
        </w:rPr>
        <w:t xml:space="preserve"> </w:t>
      </w:r>
      <w:r w:rsidR="009555BC" w:rsidRPr="00B61CA0">
        <w:rPr>
          <w:rFonts w:ascii="Times New Roman" w:eastAsia="Times New Roman" w:hAnsi="Times New Roman" w:cs="Times New Roman"/>
          <w:color w:val="000000" w:themeColor="text1"/>
          <w:sz w:val="28"/>
          <w:szCs w:val="28"/>
          <w:lang w:eastAsia="ru-RU"/>
        </w:rPr>
        <w:t xml:space="preserve"> по</w:t>
      </w:r>
      <w:r w:rsidR="00B61CA0">
        <w:rPr>
          <w:rFonts w:ascii="Times New Roman" w:eastAsia="Times New Roman" w:hAnsi="Times New Roman" w:cs="Times New Roman"/>
          <w:color w:val="000000" w:themeColor="text1"/>
          <w:sz w:val="28"/>
          <w:szCs w:val="28"/>
          <w:lang w:eastAsia="ru-RU"/>
        </w:rPr>
        <w:t xml:space="preserve"> </w:t>
      </w:r>
      <w:r w:rsidR="009555BC" w:rsidRPr="00B61CA0">
        <w:rPr>
          <w:rFonts w:ascii="Times New Roman" w:eastAsia="Times New Roman" w:hAnsi="Times New Roman" w:cs="Times New Roman"/>
          <w:color w:val="000000" w:themeColor="text1"/>
          <w:sz w:val="28"/>
          <w:szCs w:val="28"/>
          <w:lang w:eastAsia="ru-RU"/>
        </w:rPr>
        <w:t xml:space="preserve"> адресу: г. Ейск, ул. Мичурина, 23</w:t>
      </w:r>
      <w:r w:rsidR="00DF3F75">
        <w:rPr>
          <w:rFonts w:ascii="Times New Roman" w:eastAsia="Times New Roman" w:hAnsi="Times New Roman" w:cs="Times New Roman"/>
          <w:color w:val="000000" w:themeColor="text1"/>
          <w:sz w:val="28"/>
          <w:szCs w:val="28"/>
          <w:lang w:eastAsia="ru-RU"/>
        </w:rPr>
        <w:t>,</w:t>
      </w:r>
      <w:r w:rsidR="009555BC" w:rsidRPr="00B61CA0">
        <w:rPr>
          <w:rFonts w:ascii="Times New Roman" w:eastAsia="Times New Roman" w:hAnsi="Times New Roman" w:cs="Times New Roman"/>
          <w:color w:val="000000" w:themeColor="text1"/>
          <w:sz w:val="28"/>
          <w:szCs w:val="28"/>
          <w:lang w:eastAsia="ru-RU"/>
        </w:rPr>
        <w:t xml:space="preserve"> </w:t>
      </w:r>
      <w:r w:rsidRPr="00B61CA0">
        <w:rPr>
          <w:rFonts w:ascii="Times New Roman" w:eastAsia="Times New Roman" w:hAnsi="Times New Roman" w:cs="Times New Roman"/>
          <w:color w:val="000000" w:themeColor="text1"/>
          <w:sz w:val="28"/>
          <w:szCs w:val="28"/>
          <w:lang w:eastAsia="ru-RU"/>
        </w:rPr>
        <w:t>пройдет круглый стол</w:t>
      </w:r>
      <w:r w:rsidR="009555BC" w:rsidRPr="00B61CA0">
        <w:rPr>
          <w:rFonts w:ascii="Times New Roman" w:eastAsia="Times New Roman" w:hAnsi="Times New Roman" w:cs="Times New Roman"/>
          <w:color w:val="000000" w:themeColor="text1"/>
          <w:sz w:val="28"/>
          <w:szCs w:val="28"/>
          <w:lang w:eastAsia="ru-RU"/>
        </w:rPr>
        <w:t>.</w:t>
      </w:r>
      <w:r w:rsidR="00FB2BDC" w:rsidRPr="00B61CA0">
        <w:rPr>
          <w:rFonts w:ascii="Times New Roman" w:eastAsia="Times New Roman" w:hAnsi="Times New Roman" w:cs="Times New Roman"/>
          <w:color w:val="000000" w:themeColor="text1"/>
          <w:sz w:val="28"/>
          <w:szCs w:val="28"/>
          <w:lang w:eastAsia="ru-RU"/>
        </w:rPr>
        <w:t xml:space="preserve"> </w:t>
      </w:r>
    </w:p>
    <w:p w14:paraId="2A3C1091" w14:textId="77777777" w:rsidR="009555BC" w:rsidRDefault="009555BC" w:rsidP="0023768B">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8.2. Каждый участник Конкурса сможет:</w:t>
      </w:r>
    </w:p>
    <w:p w14:paraId="5D544B30" w14:textId="77777777" w:rsidR="0023768B" w:rsidRDefault="0023768B" w:rsidP="0023768B">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рассказать о своем проекте, предоставленном на рассмотрение комиссии;</w:t>
      </w:r>
    </w:p>
    <w:p w14:paraId="05D55957" w14:textId="7C2F6CC6" w:rsidR="00E26864" w:rsidRDefault="0023768B" w:rsidP="0023768B">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поделиться впечатлениями о других работах</w:t>
      </w:r>
      <w:r w:rsidR="00E26864">
        <w:rPr>
          <w:rFonts w:ascii="Times New Roman" w:eastAsia="Times New Roman" w:hAnsi="Times New Roman" w:cs="Times New Roman"/>
          <w:color w:val="000000"/>
          <w:sz w:val="28"/>
          <w:szCs w:val="28"/>
          <w:lang w:eastAsia="ru-RU"/>
        </w:rPr>
        <w:t xml:space="preserve"> участников</w:t>
      </w:r>
      <w:r>
        <w:rPr>
          <w:rFonts w:ascii="Times New Roman" w:eastAsia="Times New Roman" w:hAnsi="Times New Roman" w:cs="Times New Roman"/>
          <w:color w:val="000000"/>
          <w:sz w:val="28"/>
          <w:szCs w:val="28"/>
          <w:lang w:eastAsia="ru-RU"/>
        </w:rPr>
        <w:t>, размещенных</w:t>
      </w:r>
      <w:r w:rsidR="000F2EBA">
        <w:rPr>
          <w:rFonts w:ascii="Times New Roman" w:eastAsia="Times New Roman" w:hAnsi="Times New Roman" w:cs="Times New Roman"/>
          <w:color w:val="000000"/>
          <w:sz w:val="28"/>
          <w:szCs w:val="28"/>
          <w:lang w:eastAsia="ru-RU"/>
        </w:rPr>
        <w:t xml:space="preserve"> на выставке</w:t>
      </w:r>
      <w:r w:rsidR="00E26864">
        <w:rPr>
          <w:rFonts w:ascii="Times New Roman" w:eastAsia="Times New Roman" w:hAnsi="Times New Roman" w:cs="Times New Roman"/>
          <w:color w:val="000000"/>
          <w:sz w:val="28"/>
          <w:szCs w:val="28"/>
          <w:lang w:eastAsia="ru-RU"/>
        </w:rPr>
        <w:t>;</w:t>
      </w:r>
    </w:p>
    <w:p w14:paraId="64D11D78" w14:textId="1921E0FE" w:rsidR="00E26864" w:rsidRDefault="00E26864" w:rsidP="00B61C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задать вопросы соперникам и членам Экспертной комиссии.</w:t>
      </w:r>
    </w:p>
    <w:p w14:paraId="45646DA5" w14:textId="77777777" w:rsidR="00BD455E" w:rsidRDefault="00BD455E" w:rsidP="0023768B">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8.3. Члены Экспертной комиссии, пред</w:t>
      </w:r>
      <w:r w:rsidR="00C13B2B">
        <w:rPr>
          <w:rFonts w:ascii="Times New Roman" w:eastAsia="Times New Roman" w:hAnsi="Times New Roman" w:cs="Times New Roman"/>
          <w:color w:val="000000"/>
          <w:sz w:val="28"/>
          <w:szCs w:val="28"/>
          <w:lang w:eastAsia="ru-RU"/>
        </w:rPr>
        <w:t xml:space="preserve">ставители </w:t>
      </w:r>
      <w:r>
        <w:rPr>
          <w:rFonts w:ascii="Times New Roman" w:eastAsia="Times New Roman" w:hAnsi="Times New Roman" w:cs="Times New Roman"/>
          <w:color w:val="000000"/>
          <w:sz w:val="28"/>
          <w:szCs w:val="28"/>
          <w:lang w:eastAsia="ru-RU"/>
        </w:rPr>
        <w:t xml:space="preserve">СМИ и </w:t>
      </w:r>
      <w:r w:rsidR="00C13B2B">
        <w:rPr>
          <w:rFonts w:ascii="Times New Roman" w:eastAsia="Times New Roman" w:hAnsi="Times New Roman" w:cs="Times New Roman"/>
          <w:color w:val="000000"/>
          <w:sz w:val="28"/>
          <w:szCs w:val="28"/>
          <w:lang w:eastAsia="ru-RU"/>
        </w:rPr>
        <w:t>приглашенные гости смогут также задать интересующие их вопросы участникам Конкурса для уточнения какой-либо информации, касающейся защиты проектов участников.</w:t>
      </w:r>
    </w:p>
    <w:p w14:paraId="38CF1FBE" w14:textId="5EDC2F59" w:rsidR="00D53688" w:rsidRDefault="00D53688" w:rsidP="0023768B">
      <w:pPr>
        <w:spacing w:after="0" w:line="240" w:lineRule="auto"/>
        <w:ind w:firstLine="709"/>
        <w:jc w:val="both"/>
        <w:rPr>
          <w:rFonts w:ascii="Times New Roman" w:eastAsia="Times New Roman" w:hAnsi="Times New Roman" w:cs="Times New Roman"/>
          <w:color w:val="000000"/>
          <w:sz w:val="28"/>
          <w:szCs w:val="28"/>
          <w:lang w:eastAsia="ru-RU"/>
        </w:rPr>
      </w:pPr>
    </w:p>
    <w:p w14:paraId="7D019CD4" w14:textId="77777777" w:rsidR="00834EE0" w:rsidRDefault="00A70DBF" w:rsidP="00834EE0">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9</w:t>
      </w:r>
      <w:r w:rsidR="00256157" w:rsidRPr="00256157">
        <w:rPr>
          <w:rFonts w:ascii="Times New Roman" w:eastAsia="Times New Roman" w:hAnsi="Times New Roman" w:cs="Times New Roman"/>
          <w:b/>
          <w:bCs/>
          <w:color w:val="000000"/>
          <w:sz w:val="28"/>
          <w:szCs w:val="28"/>
          <w:lang w:eastAsia="ru-RU"/>
        </w:rPr>
        <w:t>. Экспертная комиссия</w:t>
      </w:r>
    </w:p>
    <w:p w14:paraId="41EA64EE" w14:textId="77777777" w:rsidR="00834EE0" w:rsidRDefault="00834EE0" w:rsidP="003C63D2">
      <w:pPr>
        <w:spacing w:after="0" w:line="240" w:lineRule="auto"/>
        <w:rPr>
          <w:rFonts w:ascii="Times New Roman" w:eastAsia="Times New Roman" w:hAnsi="Times New Roman" w:cs="Times New Roman"/>
          <w:b/>
          <w:bCs/>
          <w:color w:val="000000"/>
          <w:sz w:val="28"/>
          <w:szCs w:val="28"/>
          <w:lang w:eastAsia="ru-RU"/>
        </w:rPr>
      </w:pPr>
    </w:p>
    <w:p w14:paraId="582ED84C" w14:textId="77777777" w:rsidR="00834EE0" w:rsidRDefault="00A70DBF" w:rsidP="00A70DBF">
      <w:pPr>
        <w:pStyle w:val="Default"/>
        <w:ind w:firstLine="709"/>
        <w:jc w:val="both"/>
        <w:rPr>
          <w:sz w:val="28"/>
          <w:szCs w:val="28"/>
        </w:rPr>
      </w:pPr>
      <w:r>
        <w:rPr>
          <w:sz w:val="28"/>
          <w:szCs w:val="28"/>
        </w:rPr>
        <w:t>9</w:t>
      </w:r>
      <w:r w:rsidR="00834EE0">
        <w:rPr>
          <w:sz w:val="28"/>
          <w:szCs w:val="28"/>
        </w:rPr>
        <w:t xml:space="preserve">.1. Учредитель Конкурса формирует состав Экспертной комиссии. </w:t>
      </w:r>
    </w:p>
    <w:p w14:paraId="182CD3A6" w14:textId="1A64578F" w:rsidR="00A70DBF" w:rsidRDefault="00A70DBF" w:rsidP="00683BBD">
      <w:pPr>
        <w:pStyle w:val="Default"/>
        <w:ind w:firstLine="709"/>
        <w:jc w:val="both"/>
        <w:rPr>
          <w:sz w:val="28"/>
          <w:szCs w:val="28"/>
        </w:rPr>
      </w:pPr>
      <w:r>
        <w:rPr>
          <w:sz w:val="28"/>
          <w:szCs w:val="28"/>
        </w:rPr>
        <w:t>9</w:t>
      </w:r>
      <w:r w:rsidR="00834EE0">
        <w:rPr>
          <w:sz w:val="28"/>
          <w:szCs w:val="28"/>
        </w:rPr>
        <w:t xml:space="preserve">.2. Общее руководство подготовкой и проведением Конкурса, подведение итогов Конкурса и определение победителей осуществляет Экспертная комиссия Конкурса, состоящая из представителей администрации Ейского городского поселения Ейского района, депутатов Ейского городского Совета, работников культуры и искусства, общественности. </w:t>
      </w:r>
    </w:p>
    <w:p w14:paraId="0AC03A56" w14:textId="77777777" w:rsidR="00834EE0" w:rsidRDefault="00A70DBF" w:rsidP="00683BBD">
      <w:pPr>
        <w:pStyle w:val="Default"/>
        <w:ind w:firstLine="709"/>
        <w:jc w:val="both"/>
        <w:rPr>
          <w:sz w:val="28"/>
          <w:szCs w:val="28"/>
        </w:rPr>
      </w:pPr>
      <w:r>
        <w:rPr>
          <w:sz w:val="28"/>
          <w:szCs w:val="28"/>
        </w:rPr>
        <w:t xml:space="preserve">9.3. </w:t>
      </w:r>
      <w:r w:rsidR="00834EE0">
        <w:rPr>
          <w:sz w:val="28"/>
          <w:szCs w:val="28"/>
        </w:rPr>
        <w:t xml:space="preserve">Экспертная комиссия осуществляет руководство, координацию и общий контроль над ходом Конкурса и при необходимости, вносит в него корректировки. </w:t>
      </w:r>
    </w:p>
    <w:p w14:paraId="6CACE0B0" w14:textId="77777777" w:rsidR="00655FA0" w:rsidRDefault="00A70DBF" w:rsidP="00683BBD">
      <w:pPr>
        <w:pStyle w:val="Default"/>
        <w:ind w:firstLine="709"/>
        <w:jc w:val="both"/>
        <w:rPr>
          <w:sz w:val="28"/>
          <w:szCs w:val="28"/>
        </w:rPr>
      </w:pPr>
      <w:r>
        <w:rPr>
          <w:sz w:val="28"/>
          <w:szCs w:val="28"/>
        </w:rPr>
        <w:t>9</w:t>
      </w:r>
      <w:r w:rsidR="00834EE0">
        <w:rPr>
          <w:sz w:val="28"/>
          <w:szCs w:val="28"/>
        </w:rPr>
        <w:t>.</w:t>
      </w:r>
      <w:r>
        <w:rPr>
          <w:sz w:val="28"/>
          <w:szCs w:val="28"/>
        </w:rPr>
        <w:t>4</w:t>
      </w:r>
      <w:r w:rsidR="00834EE0">
        <w:rPr>
          <w:sz w:val="28"/>
          <w:szCs w:val="28"/>
        </w:rPr>
        <w:t>. Экспертная комиссия подводит итоги Конкурса и определяет победител</w:t>
      </w:r>
      <w:r w:rsidR="00A029AB">
        <w:rPr>
          <w:sz w:val="28"/>
          <w:szCs w:val="28"/>
        </w:rPr>
        <w:t>я и финалистов</w:t>
      </w:r>
      <w:r w:rsidR="00834EE0">
        <w:rPr>
          <w:sz w:val="28"/>
          <w:szCs w:val="28"/>
        </w:rPr>
        <w:t xml:space="preserve"> на основе соответствия работ установленным критериям Конкурса и </w:t>
      </w:r>
      <w:r w:rsidR="00A029AB">
        <w:rPr>
          <w:sz w:val="28"/>
          <w:szCs w:val="28"/>
        </w:rPr>
        <w:t>онлайн-</w:t>
      </w:r>
      <w:r w:rsidR="00834EE0">
        <w:rPr>
          <w:sz w:val="28"/>
          <w:szCs w:val="28"/>
        </w:rPr>
        <w:t>голосования</w:t>
      </w:r>
      <w:r w:rsidR="00A029AB">
        <w:rPr>
          <w:sz w:val="28"/>
          <w:szCs w:val="28"/>
        </w:rPr>
        <w:t xml:space="preserve"> граждан</w:t>
      </w:r>
      <w:r w:rsidR="00834EE0">
        <w:rPr>
          <w:sz w:val="28"/>
          <w:szCs w:val="28"/>
        </w:rPr>
        <w:t xml:space="preserve">. </w:t>
      </w:r>
    </w:p>
    <w:p w14:paraId="0B8A9D1C" w14:textId="1CDD47F7" w:rsidR="00834EE0" w:rsidRDefault="00655FA0" w:rsidP="00683BBD">
      <w:pPr>
        <w:pStyle w:val="Default"/>
        <w:ind w:firstLine="709"/>
        <w:jc w:val="both"/>
        <w:rPr>
          <w:sz w:val="28"/>
          <w:szCs w:val="28"/>
        </w:rPr>
      </w:pPr>
      <w:r>
        <w:rPr>
          <w:sz w:val="28"/>
          <w:szCs w:val="28"/>
        </w:rPr>
        <w:t xml:space="preserve">9.5. </w:t>
      </w:r>
      <w:r w:rsidR="00834EE0">
        <w:rPr>
          <w:sz w:val="28"/>
          <w:szCs w:val="28"/>
        </w:rPr>
        <w:t xml:space="preserve">Работы </w:t>
      </w:r>
      <w:r w:rsidR="00A8569B">
        <w:rPr>
          <w:sz w:val="28"/>
          <w:szCs w:val="28"/>
        </w:rPr>
        <w:t xml:space="preserve">участников отборочного этапа </w:t>
      </w:r>
      <w:r w:rsidR="00834EE0">
        <w:rPr>
          <w:sz w:val="28"/>
          <w:szCs w:val="28"/>
        </w:rPr>
        <w:t>оцениваются по 5-</w:t>
      </w:r>
      <w:r w:rsidR="00EE3C2B">
        <w:rPr>
          <w:sz w:val="28"/>
          <w:szCs w:val="28"/>
        </w:rPr>
        <w:t xml:space="preserve">ти </w:t>
      </w:r>
      <w:r w:rsidR="00834EE0">
        <w:rPr>
          <w:sz w:val="28"/>
          <w:szCs w:val="28"/>
        </w:rPr>
        <w:t xml:space="preserve">балльной системе. </w:t>
      </w:r>
    </w:p>
    <w:p w14:paraId="5FB9E08F" w14:textId="12361D02" w:rsidR="00834EE0" w:rsidRDefault="00A70DBF" w:rsidP="00683BBD">
      <w:pPr>
        <w:pStyle w:val="Default"/>
        <w:ind w:firstLine="709"/>
        <w:jc w:val="both"/>
        <w:rPr>
          <w:sz w:val="28"/>
          <w:szCs w:val="28"/>
        </w:rPr>
      </w:pPr>
      <w:r>
        <w:rPr>
          <w:sz w:val="28"/>
          <w:szCs w:val="28"/>
        </w:rPr>
        <w:t>9</w:t>
      </w:r>
      <w:r w:rsidR="00834EE0">
        <w:rPr>
          <w:sz w:val="28"/>
          <w:szCs w:val="28"/>
        </w:rPr>
        <w:t>.</w:t>
      </w:r>
      <w:r w:rsidR="00A8569B">
        <w:rPr>
          <w:sz w:val="28"/>
          <w:szCs w:val="28"/>
        </w:rPr>
        <w:t>6</w:t>
      </w:r>
      <w:r w:rsidR="00834EE0">
        <w:rPr>
          <w:sz w:val="28"/>
          <w:szCs w:val="28"/>
        </w:rPr>
        <w:t>. Экспертная комиссия состоит из 5</w:t>
      </w:r>
      <w:r w:rsidR="00FF2FD2">
        <w:rPr>
          <w:sz w:val="28"/>
          <w:szCs w:val="28"/>
        </w:rPr>
        <w:t>-ти</w:t>
      </w:r>
      <w:r w:rsidR="00834EE0">
        <w:rPr>
          <w:sz w:val="28"/>
          <w:szCs w:val="28"/>
        </w:rPr>
        <w:t xml:space="preserve"> человек. </w:t>
      </w:r>
    </w:p>
    <w:p w14:paraId="78E8C049" w14:textId="585DD679" w:rsidR="00683BBD" w:rsidRDefault="00A70DBF" w:rsidP="00041B0F">
      <w:pPr>
        <w:pStyle w:val="Default"/>
        <w:tabs>
          <w:tab w:val="left" w:pos="8610"/>
        </w:tabs>
        <w:ind w:firstLine="709"/>
        <w:rPr>
          <w:sz w:val="28"/>
          <w:szCs w:val="28"/>
        </w:rPr>
      </w:pPr>
      <w:r>
        <w:rPr>
          <w:sz w:val="28"/>
          <w:szCs w:val="28"/>
        </w:rPr>
        <w:t>9</w:t>
      </w:r>
      <w:r w:rsidR="00683BBD">
        <w:rPr>
          <w:sz w:val="28"/>
          <w:szCs w:val="28"/>
        </w:rPr>
        <w:t>.</w:t>
      </w:r>
      <w:r w:rsidR="00A8569B">
        <w:rPr>
          <w:sz w:val="28"/>
          <w:szCs w:val="28"/>
        </w:rPr>
        <w:t>7</w:t>
      </w:r>
      <w:r w:rsidR="00683BBD">
        <w:rPr>
          <w:sz w:val="28"/>
          <w:szCs w:val="28"/>
        </w:rPr>
        <w:t xml:space="preserve">. Решение Экспертной комиссии пересмотру не подлежит. </w:t>
      </w:r>
      <w:r w:rsidR="00041B0F">
        <w:rPr>
          <w:sz w:val="28"/>
          <w:szCs w:val="28"/>
        </w:rPr>
        <w:tab/>
      </w:r>
    </w:p>
    <w:p w14:paraId="1425B7C5" w14:textId="77777777" w:rsidR="00041B0F" w:rsidRDefault="00041B0F" w:rsidP="00041B0F">
      <w:pPr>
        <w:pStyle w:val="Default"/>
        <w:tabs>
          <w:tab w:val="left" w:pos="8610"/>
        </w:tabs>
        <w:ind w:firstLine="709"/>
        <w:rPr>
          <w:sz w:val="28"/>
          <w:szCs w:val="28"/>
        </w:rPr>
      </w:pPr>
    </w:p>
    <w:p w14:paraId="0607AECD" w14:textId="77777777" w:rsidR="00C7385A" w:rsidRDefault="00256157" w:rsidP="00C7385A">
      <w:pPr>
        <w:spacing w:after="0" w:line="240" w:lineRule="auto"/>
        <w:jc w:val="center"/>
        <w:rPr>
          <w:rFonts w:ascii="Times New Roman" w:eastAsia="Times New Roman" w:hAnsi="Times New Roman" w:cs="Times New Roman"/>
          <w:b/>
          <w:bCs/>
          <w:color w:val="000000"/>
          <w:sz w:val="28"/>
          <w:szCs w:val="28"/>
          <w:lang w:eastAsia="ru-RU"/>
        </w:rPr>
      </w:pPr>
      <w:r w:rsidRPr="00256157">
        <w:rPr>
          <w:rFonts w:ascii="Times New Roman" w:eastAsia="Times New Roman" w:hAnsi="Times New Roman" w:cs="Times New Roman"/>
          <w:b/>
          <w:bCs/>
          <w:color w:val="000000"/>
          <w:sz w:val="28"/>
          <w:szCs w:val="28"/>
          <w:lang w:eastAsia="ru-RU"/>
        </w:rPr>
        <w:t>10. Авторские права</w:t>
      </w:r>
    </w:p>
    <w:p w14:paraId="6FC9A4B8" w14:textId="77777777" w:rsidR="00C7385A" w:rsidRDefault="00C7385A" w:rsidP="00C7385A">
      <w:pPr>
        <w:spacing w:after="0" w:line="240" w:lineRule="auto"/>
        <w:ind w:firstLine="709"/>
        <w:jc w:val="both"/>
        <w:rPr>
          <w:rFonts w:ascii="Times New Roman" w:eastAsia="Times New Roman" w:hAnsi="Times New Roman" w:cs="Times New Roman"/>
          <w:color w:val="000000"/>
          <w:sz w:val="28"/>
          <w:szCs w:val="28"/>
          <w:lang w:eastAsia="ru-RU"/>
        </w:rPr>
      </w:pPr>
    </w:p>
    <w:p w14:paraId="25C1142B" w14:textId="77777777" w:rsidR="00C7385A" w:rsidRDefault="00C7385A" w:rsidP="00C7385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10.1. </w:t>
      </w:r>
      <w:r w:rsidR="00256157" w:rsidRPr="00256157">
        <w:rPr>
          <w:rFonts w:ascii="Times New Roman" w:eastAsia="Times New Roman" w:hAnsi="Times New Roman" w:cs="Times New Roman"/>
          <w:color w:val="000000"/>
          <w:sz w:val="28"/>
          <w:szCs w:val="28"/>
          <w:lang w:eastAsia="ru-RU"/>
        </w:rPr>
        <w:t xml:space="preserve">Ответственность за соблюдение авторских прав работы, участвующей в </w:t>
      </w:r>
      <w:r>
        <w:rPr>
          <w:rFonts w:ascii="Times New Roman" w:eastAsia="Times New Roman" w:hAnsi="Times New Roman" w:cs="Times New Roman"/>
          <w:color w:val="000000"/>
          <w:sz w:val="28"/>
          <w:szCs w:val="28"/>
          <w:lang w:eastAsia="ru-RU"/>
        </w:rPr>
        <w:t>К</w:t>
      </w:r>
      <w:r w:rsidR="00256157" w:rsidRPr="00256157">
        <w:rPr>
          <w:rFonts w:ascii="Times New Roman" w:eastAsia="Times New Roman" w:hAnsi="Times New Roman" w:cs="Times New Roman"/>
          <w:color w:val="000000"/>
          <w:sz w:val="28"/>
          <w:szCs w:val="28"/>
          <w:lang w:eastAsia="ru-RU"/>
        </w:rPr>
        <w:t xml:space="preserve">онкурсе, несет участник, приславший данную работу на </w:t>
      </w:r>
      <w:r>
        <w:rPr>
          <w:rFonts w:ascii="Times New Roman" w:eastAsia="Times New Roman" w:hAnsi="Times New Roman" w:cs="Times New Roman"/>
          <w:color w:val="000000"/>
          <w:sz w:val="28"/>
          <w:szCs w:val="28"/>
          <w:lang w:eastAsia="ru-RU"/>
        </w:rPr>
        <w:t>К</w:t>
      </w:r>
      <w:r w:rsidR="00256157" w:rsidRPr="00256157">
        <w:rPr>
          <w:rFonts w:ascii="Times New Roman" w:eastAsia="Times New Roman" w:hAnsi="Times New Roman" w:cs="Times New Roman"/>
          <w:color w:val="000000"/>
          <w:sz w:val="28"/>
          <w:szCs w:val="28"/>
          <w:lang w:eastAsia="ru-RU"/>
        </w:rPr>
        <w:t xml:space="preserve">онкурс. </w:t>
      </w:r>
    </w:p>
    <w:p w14:paraId="7B2F69B1" w14:textId="77777777" w:rsidR="00C7385A" w:rsidRDefault="00C7385A" w:rsidP="00C7385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10.2. </w:t>
      </w:r>
      <w:r w:rsidR="00256157" w:rsidRPr="00256157">
        <w:rPr>
          <w:rFonts w:ascii="Times New Roman" w:eastAsia="Times New Roman" w:hAnsi="Times New Roman" w:cs="Times New Roman"/>
          <w:color w:val="000000"/>
          <w:sz w:val="28"/>
          <w:szCs w:val="28"/>
          <w:lang w:eastAsia="ru-RU"/>
        </w:rPr>
        <w:t>Не допускается использование работ, выполненных иными авторами.</w:t>
      </w:r>
    </w:p>
    <w:p w14:paraId="64F6B4B8" w14:textId="36647449" w:rsidR="00C7385A" w:rsidRDefault="00C7385A" w:rsidP="00C7385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10.3. </w:t>
      </w:r>
      <w:r w:rsidR="00256157" w:rsidRPr="00256157">
        <w:rPr>
          <w:rFonts w:ascii="Times New Roman" w:eastAsia="Times New Roman" w:hAnsi="Times New Roman" w:cs="Times New Roman"/>
          <w:color w:val="000000"/>
          <w:sz w:val="28"/>
          <w:szCs w:val="28"/>
          <w:lang w:eastAsia="ru-RU"/>
        </w:rPr>
        <w:t xml:space="preserve">Присылая свою работу на </w:t>
      </w:r>
      <w:r>
        <w:rPr>
          <w:rFonts w:ascii="Times New Roman" w:eastAsia="Times New Roman" w:hAnsi="Times New Roman" w:cs="Times New Roman"/>
          <w:color w:val="000000"/>
          <w:sz w:val="28"/>
          <w:szCs w:val="28"/>
          <w:lang w:eastAsia="ru-RU"/>
        </w:rPr>
        <w:t>К</w:t>
      </w:r>
      <w:r w:rsidR="00256157" w:rsidRPr="00256157">
        <w:rPr>
          <w:rFonts w:ascii="Times New Roman" w:eastAsia="Times New Roman" w:hAnsi="Times New Roman" w:cs="Times New Roman"/>
          <w:color w:val="000000"/>
          <w:sz w:val="28"/>
          <w:szCs w:val="28"/>
          <w:lang w:eastAsia="ru-RU"/>
        </w:rPr>
        <w:t xml:space="preserve">онкурс, авторы автоматически дают право </w:t>
      </w:r>
      <w:r>
        <w:rPr>
          <w:rFonts w:ascii="Times New Roman" w:eastAsia="Times New Roman" w:hAnsi="Times New Roman" w:cs="Times New Roman"/>
          <w:color w:val="000000"/>
          <w:sz w:val="28"/>
          <w:szCs w:val="28"/>
          <w:lang w:eastAsia="ru-RU"/>
        </w:rPr>
        <w:t>Организатору</w:t>
      </w:r>
      <w:r w:rsidR="00256157" w:rsidRPr="0025615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w:t>
      </w:r>
      <w:r w:rsidR="00256157" w:rsidRPr="00256157">
        <w:rPr>
          <w:rFonts w:ascii="Times New Roman" w:eastAsia="Times New Roman" w:hAnsi="Times New Roman" w:cs="Times New Roman"/>
          <w:color w:val="000000"/>
          <w:sz w:val="28"/>
          <w:szCs w:val="28"/>
          <w:lang w:eastAsia="ru-RU"/>
        </w:rPr>
        <w:t xml:space="preserve">онкурса на использование присланного материала </w:t>
      </w:r>
      <w:r w:rsidR="00256157" w:rsidRPr="00BA1135">
        <w:rPr>
          <w:rFonts w:ascii="Times New Roman" w:eastAsia="Times New Roman" w:hAnsi="Times New Roman" w:cs="Times New Roman"/>
          <w:color w:val="000000"/>
          <w:sz w:val="28"/>
          <w:szCs w:val="28"/>
          <w:lang w:eastAsia="ru-RU"/>
        </w:rPr>
        <w:t xml:space="preserve">в </w:t>
      </w:r>
      <w:r w:rsidR="00BA1135" w:rsidRPr="00BA1135">
        <w:rPr>
          <w:rFonts w:ascii="Times New Roman" w:eastAsia="Times New Roman" w:hAnsi="Times New Roman" w:cs="Times New Roman"/>
          <w:color w:val="000000"/>
          <w:sz w:val="28"/>
          <w:szCs w:val="28"/>
          <w:lang w:eastAsia="ru-RU"/>
        </w:rPr>
        <w:t>любых</w:t>
      </w:r>
      <w:r w:rsidR="00256157" w:rsidRPr="007422D9">
        <w:rPr>
          <w:rFonts w:ascii="Times New Roman" w:eastAsia="Times New Roman" w:hAnsi="Times New Roman" w:cs="Times New Roman"/>
          <w:color w:val="FF0000"/>
          <w:sz w:val="28"/>
          <w:szCs w:val="28"/>
          <w:lang w:eastAsia="ru-RU"/>
        </w:rPr>
        <w:t xml:space="preserve"> </w:t>
      </w:r>
      <w:r w:rsidR="00256157" w:rsidRPr="00256157">
        <w:rPr>
          <w:rFonts w:ascii="Times New Roman" w:eastAsia="Times New Roman" w:hAnsi="Times New Roman" w:cs="Times New Roman"/>
          <w:color w:val="000000"/>
          <w:sz w:val="28"/>
          <w:szCs w:val="28"/>
          <w:lang w:eastAsia="ru-RU"/>
        </w:rPr>
        <w:t>целях (размещение в Интернете, в печатных изданиях, на выставочных стендах</w:t>
      </w:r>
      <w:r w:rsidR="001C43B3">
        <w:rPr>
          <w:rFonts w:ascii="Times New Roman" w:eastAsia="Times New Roman" w:hAnsi="Times New Roman" w:cs="Times New Roman"/>
          <w:color w:val="000000"/>
          <w:sz w:val="28"/>
          <w:szCs w:val="28"/>
          <w:lang w:eastAsia="ru-RU"/>
        </w:rPr>
        <w:t>, иное</w:t>
      </w:r>
      <w:r w:rsidR="00256157" w:rsidRPr="00256157">
        <w:rPr>
          <w:rFonts w:ascii="Times New Roman" w:eastAsia="Times New Roman" w:hAnsi="Times New Roman" w:cs="Times New Roman"/>
          <w:color w:val="000000"/>
          <w:sz w:val="28"/>
          <w:szCs w:val="28"/>
          <w:lang w:eastAsia="ru-RU"/>
        </w:rPr>
        <w:t>).</w:t>
      </w:r>
    </w:p>
    <w:p w14:paraId="677FD5C7" w14:textId="77777777" w:rsidR="00492ECF" w:rsidRDefault="00492ECF" w:rsidP="0053414D">
      <w:pPr>
        <w:spacing w:after="0" w:line="240" w:lineRule="auto"/>
        <w:jc w:val="center"/>
        <w:rPr>
          <w:rFonts w:ascii="Times New Roman" w:eastAsia="Times New Roman" w:hAnsi="Times New Roman" w:cs="Times New Roman"/>
          <w:b/>
          <w:bCs/>
          <w:color w:val="000000"/>
          <w:sz w:val="28"/>
          <w:szCs w:val="28"/>
          <w:lang w:eastAsia="ru-RU"/>
        </w:rPr>
      </w:pPr>
    </w:p>
    <w:p w14:paraId="2E391274" w14:textId="77777777" w:rsidR="002835D6" w:rsidRDefault="00256157" w:rsidP="0053414D">
      <w:pPr>
        <w:spacing w:after="0" w:line="240" w:lineRule="auto"/>
        <w:jc w:val="center"/>
        <w:rPr>
          <w:rFonts w:ascii="Times New Roman" w:eastAsia="Times New Roman" w:hAnsi="Times New Roman" w:cs="Times New Roman"/>
          <w:b/>
          <w:bCs/>
          <w:color w:val="000000"/>
          <w:sz w:val="28"/>
          <w:szCs w:val="28"/>
          <w:lang w:eastAsia="ru-RU"/>
        </w:rPr>
      </w:pPr>
      <w:r w:rsidRPr="00256157">
        <w:rPr>
          <w:rFonts w:ascii="Times New Roman" w:eastAsia="Times New Roman" w:hAnsi="Times New Roman" w:cs="Times New Roman"/>
          <w:b/>
          <w:bCs/>
          <w:color w:val="000000"/>
          <w:sz w:val="28"/>
          <w:szCs w:val="28"/>
          <w:lang w:eastAsia="ru-RU"/>
        </w:rPr>
        <w:t xml:space="preserve">11. </w:t>
      </w:r>
      <w:r w:rsidR="002835D6">
        <w:rPr>
          <w:rFonts w:ascii="Times New Roman" w:eastAsia="Times New Roman" w:hAnsi="Times New Roman" w:cs="Times New Roman"/>
          <w:b/>
          <w:bCs/>
          <w:color w:val="000000"/>
          <w:sz w:val="28"/>
          <w:szCs w:val="28"/>
          <w:lang w:eastAsia="ru-RU"/>
        </w:rPr>
        <w:t>Подведение итогов Конкурса</w:t>
      </w:r>
    </w:p>
    <w:p w14:paraId="5E85B9D7" w14:textId="77777777" w:rsidR="002835D6" w:rsidRDefault="002835D6" w:rsidP="002835D6">
      <w:pPr>
        <w:spacing w:after="0" w:line="240" w:lineRule="auto"/>
        <w:ind w:firstLine="709"/>
        <w:jc w:val="both"/>
        <w:rPr>
          <w:rFonts w:ascii="Times New Roman" w:eastAsia="Times New Roman" w:hAnsi="Times New Roman" w:cs="Times New Roman"/>
          <w:b/>
          <w:bCs/>
          <w:color w:val="000000"/>
          <w:sz w:val="28"/>
          <w:szCs w:val="28"/>
          <w:lang w:eastAsia="ru-RU"/>
        </w:rPr>
      </w:pPr>
    </w:p>
    <w:p w14:paraId="4B3754CE" w14:textId="77777777" w:rsidR="002835D6" w:rsidRPr="00F554F0" w:rsidRDefault="002835D6" w:rsidP="002835D6">
      <w:pPr>
        <w:pStyle w:val="Default"/>
        <w:ind w:firstLine="709"/>
        <w:jc w:val="both"/>
        <w:rPr>
          <w:rFonts w:eastAsia="Times New Roman"/>
          <w:color w:val="000000" w:themeColor="text1"/>
          <w:spacing w:val="2"/>
          <w:sz w:val="28"/>
          <w:szCs w:val="28"/>
          <w:lang w:eastAsia="ru-RU"/>
        </w:rPr>
      </w:pPr>
      <w:r w:rsidRPr="00F554F0">
        <w:rPr>
          <w:rFonts w:eastAsia="Times New Roman"/>
          <w:color w:val="000000" w:themeColor="text1"/>
          <w:spacing w:val="2"/>
          <w:sz w:val="28"/>
          <w:szCs w:val="28"/>
          <w:lang w:eastAsia="ru-RU"/>
        </w:rPr>
        <w:t>11.1. Решение Экспертной комиссии о результатах конкурсного отбора оформляется протоколом, который подписывается председателем комиссии.</w:t>
      </w:r>
    </w:p>
    <w:p w14:paraId="24BD4BAA" w14:textId="5BBFDEE1" w:rsidR="002835D6" w:rsidRPr="00F554F0" w:rsidRDefault="002835D6" w:rsidP="002835D6">
      <w:pPr>
        <w:pStyle w:val="Default"/>
        <w:ind w:firstLine="709"/>
        <w:jc w:val="both"/>
        <w:rPr>
          <w:rFonts w:eastAsia="Times New Roman"/>
          <w:color w:val="000000" w:themeColor="text1"/>
          <w:spacing w:val="2"/>
          <w:sz w:val="28"/>
          <w:szCs w:val="28"/>
          <w:lang w:eastAsia="ru-RU"/>
        </w:rPr>
      </w:pPr>
      <w:r w:rsidRPr="00F554F0">
        <w:rPr>
          <w:rFonts w:eastAsia="Times New Roman"/>
          <w:color w:val="000000" w:themeColor="text1"/>
          <w:spacing w:val="2"/>
          <w:sz w:val="28"/>
          <w:szCs w:val="28"/>
          <w:lang w:eastAsia="ru-RU"/>
        </w:rPr>
        <w:lastRenderedPageBreak/>
        <w:t>11.2. Отобранный вариант логотипа</w:t>
      </w:r>
      <w:r w:rsidR="00A22621">
        <w:rPr>
          <w:rFonts w:eastAsia="Times New Roman"/>
          <w:color w:val="000000" w:themeColor="text1"/>
          <w:spacing w:val="2"/>
          <w:sz w:val="28"/>
          <w:szCs w:val="28"/>
          <w:lang w:eastAsia="ru-RU"/>
        </w:rPr>
        <w:t xml:space="preserve"> </w:t>
      </w:r>
      <w:r w:rsidRPr="00F554F0">
        <w:rPr>
          <w:rFonts w:eastAsia="Times New Roman"/>
          <w:color w:val="000000" w:themeColor="text1"/>
          <w:spacing w:val="2"/>
          <w:sz w:val="28"/>
          <w:szCs w:val="28"/>
          <w:lang w:eastAsia="ru-RU"/>
        </w:rPr>
        <w:t xml:space="preserve">города Ейска </w:t>
      </w:r>
      <w:r w:rsidR="005B5645">
        <w:rPr>
          <w:rFonts w:eastAsia="Times New Roman"/>
          <w:color w:val="000000" w:themeColor="text1"/>
          <w:spacing w:val="2"/>
          <w:sz w:val="28"/>
          <w:szCs w:val="28"/>
          <w:lang w:eastAsia="ru-RU"/>
        </w:rPr>
        <w:t xml:space="preserve">в </w:t>
      </w:r>
      <w:r w:rsidR="00877439">
        <w:rPr>
          <w:rFonts w:eastAsia="Times New Roman"/>
          <w:color w:val="000000" w:themeColor="text1"/>
          <w:spacing w:val="2"/>
          <w:sz w:val="28"/>
          <w:szCs w:val="28"/>
          <w:lang w:eastAsia="ru-RU"/>
        </w:rPr>
        <w:t>дальнейше</w:t>
      </w:r>
      <w:r w:rsidR="005B5645">
        <w:rPr>
          <w:rFonts w:eastAsia="Times New Roman"/>
          <w:color w:val="000000" w:themeColor="text1"/>
          <w:spacing w:val="2"/>
          <w:sz w:val="28"/>
          <w:szCs w:val="28"/>
          <w:lang w:eastAsia="ru-RU"/>
        </w:rPr>
        <w:t>м</w:t>
      </w:r>
      <w:r w:rsidR="00877439">
        <w:rPr>
          <w:rFonts w:eastAsia="Times New Roman"/>
          <w:color w:val="000000" w:themeColor="text1"/>
          <w:spacing w:val="2"/>
          <w:sz w:val="28"/>
          <w:szCs w:val="28"/>
          <w:lang w:eastAsia="ru-RU"/>
        </w:rPr>
        <w:t xml:space="preserve"> использ</w:t>
      </w:r>
      <w:r w:rsidR="005B5645">
        <w:rPr>
          <w:rFonts w:eastAsia="Times New Roman"/>
          <w:color w:val="000000" w:themeColor="text1"/>
          <w:spacing w:val="2"/>
          <w:sz w:val="28"/>
          <w:szCs w:val="28"/>
          <w:lang w:eastAsia="ru-RU"/>
        </w:rPr>
        <w:t>уется</w:t>
      </w:r>
      <w:r w:rsidR="00877439">
        <w:rPr>
          <w:rFonts w:eastAsia="Times New Roman"/>
          <w:color w:val="000000" w:themeColor="text1"/>
          <w:spacing w:val="2"/>
          <w:sz w:val="28"/>
          <w:szCs w:val="28"/>
          <w:lang w:eastAsia="ru-RU"/>
        </w:rPr>
        <w:t xml:space="preserve"> в качестве основного отличительного знака города в различных сферах деятельности</w:t>
      </w:r>
      <w:r w:rsidRPr="00F554F0">
        <w:rPr>
          <w:rFonts w:eastAsia="Times New Roman"/>
          <w:color w:val="000000" w:themeColor="text1"/>
          <w:spacing w:val="2"/>
          <w:sz w:val="28"/>
          <w:szCs w:val="28"/>
          <w:lang w:eastAsia="ru-RU"/>
        </w:rPr>
        <w:t>.</w:t>
      </w:r>
    </w:p>
    <w:p w14:paraId="0D0C70A8" w14:textId="77777777" w:rsidR="0053414D" w:rsidRPr="00F554F0" w:rsidRDefault="002835D6" w:rsidP="00FD67CD">
      <w:pPr>
        <w:pStyle w:val="Default"/>
        <w:jc w:val="center"/>
        <w:rPr>
          <w:rFonts w:eastAsia="Times New Roman"/>
          <w:b/>
          <w:bCs/>
          <w:color w:val="000000" w:themeColor="text1"/>
          <w:sz w:val="28"/>
          <w:szCs w:val="28"/>
          <w:lang w:eastAsia="ru-RU"/>
        </w:rPr>
      </w:pPr>
      <w:r w:rsidRPr="00F554F0">
        <w:rPr>
          <w:rFonts w:eastAsia="Times New Roman"/>
          <w:b/>
          <w:bCs/>
          <w:color w:val="000000" w:themeColor="text1"/>
          <w:sz w:val="28"/>
          <w:szCs w:val="28"/>
          <w:lang w:eastAsia="ru-RU"/>
        </w:rPr>
        <w:t xml:space="preserve">12. </w:t>
      </w:r>
      <w:r w:rsidR="00256157" w:rsidRPr="00F554F0">
        <w:rPr>
          <w:rFonts w:eastAsia="Times New Roman"/>
          <w:b/>
          <w:bCs/>
          <w:color w:val="000000" w:themeColor="text1"/>
          <w:sz w:val="28"/>
          <w:szCs w:val="28"/>
          <w:lang w:eastAsia="ru-RU"/>
        </w:rPr>
        <w:t>Призы и награды</w:t>
      </w:r>
    </w:p>
    <w:p w14:paraId="314AA3D7" w14:textId="77777777" w:rsidR="00492ECF" w:rsidRPr="00F554F0" w:rsidRDefault="00492ECF" w:rsidP="00492ECF">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177C3B89" w14:textId="77777777" w:rsidR="00BB4640" w:rsidRPr="00F554F0" w:rsidRDefault="00492ECF" w:rsidP="00492ECF">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554F0">
        <w:rPr>
          <w:rFonts w:ascii="Times New Roman" w:eastAsia="Times New Roman" w:hAnsi="Times New Roman" w:cs="Times New Roman"/>
          <w:color w:val="000000" w:themeColor="text1"/>
          <w:sz w:val="28"/>
          <w:szCs w:val="28"/>
          <w:lang w:eastAsia="ru-RU"/>
        </w:rPr>
        <w:t>1</w:t>
      </w:r>
      <w:r w:rsidR="002835D6" w:rsidRPr="00F554F0">
        <w:rPr>
          <w:rFonts w:ascii="Times New Roman" w:eastAsia="Times New Roman" w:hAnsi="Times New Roman" w:cs="Times New Roman"/>
          <w:color w:val="000000" w:themeColor="text1"/>
          <w:sz w:val="28"/>
          <w:szCs w:val="28"/>
          <w:lang w:eastAsia="ru-RU"/>
        </w:rPr>
        <w:t>2</w:t>
      </w:r>
      <w:r w:rsidRPr="00F554F0">
        <w:rPr>
          <w:rFonts w:ascii="Times New Roman" w:eastAsia="Times New Roman" w:hAnsi="Times New Roman" w:cs="Times New Roman"/>
          <w:color w:val="000000" w:themeColor="text1"/>
          <w:sz w:val="28"/>
          <w:szCs w:val="28"/>
          <w:lang w:eastAsia="ru-RU"/>
        </w:rPr>
        <w:t xml:space="preserve">.1. </w:t>
      </w:r>
      <w:r w:rsidR="00BB4640" w:rsidRPr="00F554F0">
        <w:rPr>
          <w:rFonts w:ascii="Times New Roman" w:hAnsi="Times New Roman" w:cs="Times New Roman"/>
          <w:color w:val="000000" w:themeColor="text1"/>
          <w:sz w:val="28"/>
          <w:szCs w:val="28"/>
        </w:rPr>
        <w:t>Общий призовой фонд Конкурса составляет 35 000 рублей.</w:t>
      </w:r>
    </w:p>
    <w:p w14:paraId="1404B4BD" w14:textId="0554013C" w:rsidR="00222241" w:rsidRPr="00F554F0" w:rsidRDefault="00BB4640" w:rsidP="00492ECF">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554F0">
        <w:rPr>
          <w:rFonts w:ascii="Times New Roman" w:eastAsia="Times New Roman" w:hAnsi="Times New Roman" w:cs="Times New Roman"/>
          <w:color w:val="000000" w:themeColor="text1"/>
          <w:sz w:val="28"/>
          <w:szCs w:val="28"/>
          <w:lang w:eastAsia="ru-RU"/>
        </w:rPr>
        <w:t>1</w:t>
      </w:r>
      <w:r w:rsidR="002835D6" w:rsidRPr="00F554F0">
        <w:rPr>
          <w:rFonts w:ascii="Times New Roman" w:eastAsia="Times New Roman" w:hAnsi="Times New Roman" w:cs="Times New Roman"/>
          <w:color w:val="000000" w:themeColor="text1"/>
          <w:sz w:val="28"/>
          <w:szCs w:val="28"/>
          <w:lang w:eastAsia="ru-RU"/>
        </w:rPr>
        <w:t>2</w:t>
      </w:r>
      <w:r w:rsidRPr="00F554F0">
        <w:rPr>
          <w:rFonts w:ascii="Times New Roman" w:eastAsia="Times New Roman" w:hAnsi="Times New Roman" w:cs="Times New Roman"/>
          <w:color w:val="000000" w:themeColor="text1"/>
          <w:sz w:val="28"/>
          <w:szCs w:val="28"/>
          <w:lang w:eastAsia="ru-RU"/>
        </w:rPr>
        <w:t xml:space="preserve">.2. </w:t>
      </w:r>
      <w:r w:rsidR="00256157" w:rsidRPr="00F554F0">
        <w:rPr>
          <w:rFonts w:ascii="Times New Roman" w:eastAsia="Times New Roman" w:hAnsi="Times New Roman" w:cs="Times New Roman"/>
          <w:color w:val="000000" w:themeColor="text1"/>
          <w:sz w:val="28"/>
          <w:szCs w:val="28"/>
          <w:lang w:eastAsia="ru-RU"/>
        </w:rPr>
        <w:t xml:space="preserve">Автор лучшего проекта </w:t>
      </w:r>
      <w:r w:rsidR="00492ECF" w:rsidRPr="00F554F0">
        <w:rPr>
          <w:rFonts w:ascii="Times New Roman" w:eastAsia="Times New Roman" w:hAnsi="Times New Roman" w:cs="Times New Roman"/>
          <w:color w:val="000000" w:themeColor="text1"/>
          <w:sz w:val="28"/>
          <w:szCs w:val="28"/>
          <w:lang w:eastAsia="ru-RU"/>
        </w:rPr>
        <w:t xml:space="preserve">бренда и </w:t>
      </w:r>
      <w:r w:rsidR="00256157" w:rsidRPr="00F554F0">
        <w:rPr>
          <w:rFonts w:ascii="Times New Roman" w:eastAsia="Times New Roman" w:hAnsi="Times New Roman" w:cs="Times New Roman"/>
          <w:color w:val="000000" w:themeColor="text1"/>
          <w:sz w:val="28"/>
          <w:szCs w:val="28"/>
          <w:lang w:eastAsia="ru-RU"/>
        </w:rPr>
        <w:t>эмблемы (логотипа)</w:t>
      </w:r>
      <w:r w:rsidR="00492ECF" w:rsidRPr="00F554F0">
        <w:rPr>
          <w:rFonts w:ascii="Times New Roman" w:eastAsia="Times New Roman" w:hAnsi="Times New Roman" w:cs="Times New Roman"/>
          <w:color w:val="000000" w:themeColor="text1"/>
          <w:sz w:val="28"/>
          <w:szCs w:val="28"/>
          <w:lang w:eastAsia="ru-RU"/>
        </w:rPr>
        <w:t xml:space="preserve"> города Ейска</w:t>
      </w:r>
      <w:r w:rsidRPr="00F554F0">
        <w:rPr>
          <w:rFonts w:ascii="Times New Roman" w:eastAsia="Times New Roman" w:hAnsi="Times New Roman" w:cs="Times New Roman"/>
          <w:color w:val="000000" w:themeColor="text1"/>
          <w:sz w:val="28"/>
          <w:szCs w:val="28"/>
          <w:lang w:eastAsia="ru-RU"/>
        </w:rPr>
        <w:t>,</w:t>
      </w:r>
      <w:r w:rsidR="00492ECF" w:rsidRPr="00F554F0">
        <w:rPr>
          <w:rFonts w:ascii="Times New Roman" w:eastAsia="Times New Roman" w:hAnsi="Times New Roman" w:cs="Times New Roman"/>
          <w:color w:val="000000" w:themeColor="text1"/>
          <w:sz w:val="28"/>
          <w:szCs w:val="28"/>
          <w:lang w:eastAsia="ru-RU"/>
        </w:rPr>
        <w:t xml:space="preserve"> </w:t>
      </w:r>
      <w:r w:rsidRPr="00F554F0">
        <w:rPr>
          <w:rFonts w:ascii="Times New Roman" w:hAnsi="Times New Roman" w:cs="Times New Roman"/>
          <w:color w:val="000000" w:themeColor="text1"/>
          <w:sz w:val="28"/>
          <w:szCs w:val="28"/>
        </w:rPr>
        <w:t>чья работа по решению Экспертной комиссии заняла 1</w:t>
      </w:r>
      <w:r w:rsidR="00F644F9">
        <w:rPr>
          <w:rFonts w:ascii="Times New Roman" w:hAnsi="Times New Roman" w:cs="Times New Roman"/>
          <w:color w:val="000000" w:themeColor="text1"/>
          <w:sz w:val="28"/>
          <w:szCs w:val="28"/>
        </w:rPr>
        <w:t>-е</w:t>
      </w:r>
      <w:r w:rsidRPr="00F554F0">
        <w:rPr>
          <w:rFonts w:ascii="Times New Roman" w:hAnsi="Times New Roman" w:cs="Times New Roman"/>
          <w:color w:val="000000" w:themeColor="text1"/>
          <w:sz w:val="28"/>
          <w:szCs w:val="28"/>
        </w:rPr>
        <w:t xml:space="preserve"> место, награждается денежным призом в размере 20 000,00 рублей</w:t>
      </w:r>
      <w:r w:rsidRPr="007B0EA2">
        <w:rPr>
          <w:rFonts w:ascii="Times New Roman" w:hAnsi="Times New Roman" w:cs="Times New Roman"/>
          <w:color w:val="000000" w:themeColor="text1"/>
          <w:sz w:val="28"/>
          <w:szCs w:val="28"/>
        </w:rPr>
        <w:t>, 2</w:t>
      </w:r>
      <w:r w:rsidR="00F644F9">
        <w:rPr>
          <w:rFonts w:ascii="Times New Roman" w:hAnsi="Times New Roman" w:cs="Times New Roman"/>
          <w:color w:val="000000" w:themeColor="text1"/>
          <w:sz w:val="28"/>
          <w:szCs w:val="28"/>
        </w:rPr>
        <w:t>-е</w:t>
      </w:r>
      <w:r w:rsidRPr="007B0EA2">
        <w:rPr>
          <w:rFonts w:ascii="Times New Roman" w:hAnsi="Times New Roman" w:cs="Times New Roman"/>
          <w:color w:val="000000" w:themeColor="text1"/>
          <w:sz w:val="28"/>
          <w:szCs w:val="28"/>
        </w:rPr>
        <w:t xml:space="preserve"> место - в размере 10 000,00 рублей, 3</w:t>
      </w:r>
      <w:r w:rsidR="00F644F9">
        <w:rPr>
          <w:rFonts w:ascii="Times New Roman" w:hAnsi="Times New Roman" w:cs="Times New Roman"/>
          <w:color w:val="000000" w:themeColor="text1"/>
          <w:sz w:val="28"/>
          <w:szCs w:val="28"/>
        </w:rPr>
        <w:t>-е</w:t>
      </w:r>
      <w:r w:rsidRPr="007B0EA2">
        <w:rPr>
          <w:rFonts w:ascii="Times New Roman" w:hAnsi="Times New Roman" w:cs="Times New Roman"/>
          <w:color w:val="000000" w:themeColor="text1"/>
          <w:sz w:val="28"/>
          <w:szCs w:val="28"/>
        </w:rPr>
        <w:t xml:space="preserve"> место – в размере 5 000,00 рублей</w:t>
      </w:r>
      <w:r w:rsidR="007B0EA2">
        <w:rPr>
          <w:rFonts w:ascii="Times New Roman" w:hAnsi="Times New Roman" w:cs="Times New Roman"/>
          <w:color w:val="000000" w:themeColor="text1"/>
          <w:sz w:val="28"/>
          <w:szCs w:val="28"/>
        </w:rPr>
        <w:t>,</w:t>
      </w:r>
      <w:r w:rsidR="00256157" w:rsidRPr="00F554F0">
        <w:rPr>
          <w:rFonts w:ascii="Times New Roman" w:eastAsia="Times New Roman" w:hAnsi="Times New Roman" w:cs="Times New Roman"/>
          <w:color w:val="000000" w:themeColor="text1"/>
          <w:sz w:val="28"/>
          <w:szCs w:val="28"/>
          <w:lang w:eastAsia="ru-RU"/>
        </w:rPr>
        <w:t xml:space="preserve"> а также </w:t>
      </w:r>
      <w:r w:rsidRPr="00F554F0">
        <w:rPr>
          <w:rFonts w:ascii="Times New Roman" w:eastAsia="Times New Roman" w:hAnsi="Times New Roman" w:cs="Times New Roman"/>
          <w:color w:val="000000" w:themeColor="text1"/>
          <w:sz w:val="28"/>
          <w:szCs w:val="28"/>
          <w:lang w:eastAsia="ru-RU"/>
        </w:rPr>
        <w:t xml:space="preserve">каждый из </w:t>
      </w:r>
      <w:r w:rsidR="00BB0431">
        <w:rPr>
          <w:rFonts w:ascii="Times New Roman" w:eastAsia="Times New Roman" w:hAnsi="Times New Roman" w:cs="Times New Roman"/>
          <w:color w:val="000000" w:themeColor="text1"/>
          <w:sz w:val="28"/>
          <w:szCs w:val="28"/>
          <w:lang w:eastAsia="ru-RU"/>
        </w:rPr>
        <w:t>финалистов</w:t>
      </w:r>
      <w:r w:rsidRPr="00F554F0">
        <w:rPr>
          <w:rFonts w:ascii="Times New Roman" w:eastAsia="Times New Roman" w:hAnsi="Times New Roman" w:cs="Times New Roman"/>
          <w:color w:val="000000" w:themeColor="text1"/>
          <w:sz w:val="28"/>
          <w:szCs w:val="28"/>
          <w:lang w:eastAsia="ru-RU"/>
        </w:rPr>
        <w:t xml:space="preserve"> награждается </w:t>
      </w:r>
      <w:r w:rsidR="00256157" w:rsidRPr="00F554F0">
        <w:rPr>
          <w:rFonts w:ascii="Times New Roman" w:eastAsia="Times New Roman" w:hAnsi="Times New Roman" w:cs="Times New Roman"/>
          <w:color w:val="000000" w:themeColor="text1"/>
          <w:sz w:val="28"/>
          <w:szCs w:val="28"/>
          <w:lang w:eastAsia="ru-RU"/>
        </w:rPr>
        <w:t>набором сувенирной продукции с символикой города</w:t>
      </w:r>
      <w:r w:rsidR="00222241" w:rsidRPr="00F554F0">
        <w:rPr>
          <w:rFonts w:ascii="Times New Roman" w:eastAsia="Times New Roman" w:hAnsi="Times New Roman" w:cs="Times New Roman"/>
          <w:color w:val="000000" w:themeColor="text1"/>
          <w:sz w:val="28"/>
          <w:szCs w:val="28"/>
          <w:lang w:eastAsia="ru-RU"/>
        </w:rPr>
        <w:t>, изготовленной в дальнейшем к празднованию Дня города.</w:t>
      </w:r>
    </w:p>
    <w:p w14:paraId="13967275" w14:textId="2B6C83A1" w:rsidR="00256157" w:rsidRPr="00F554F0" w:rsidRDefault="00222241" w:rsidP="00492ECF">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42255">
        <w:rPr>
          <w:rFonts w:ascii="Times New Roman" w:eastAsia="Times New Roman" w:hAnsi="Times New Roman" w:cs="Times New Roman"/>
          <w:color w:val="000000" w:themeColor="text1"/>
          <w:sz w:val="28"/>
          <w:szCs w:val="28"/>
          <w:lang w:eastAsia="ru-RU"/>
        </w:rPr>
        <w:t>1</w:t>
      </w:r>
      <w:r w:rsidR="002835D6" w:rsidRPr="00642255">
        <w:rPr>
          <w:rFonts w:ascii="Times New Roman" w:eastAsia="Times New Roman" w:hAnsi="Times New Roman" w:cs="Times New Roman"/>
          <w:color w:val="000000" w:themeColor="text1"/>
          <w:sz w:val="28"/>
          <w:szCs w:val="28"/>
          <w:lang w:eastAsia="ru-RU"/>
        </w:rPr>
        <w:t>2</w:t>
      </w:r>
      <w:r w:rsidRPr="00642255">
        <w:rPr>
          <w:rFonts w:ascii="Times New Roman" w:eastAsia="Times New Roman" w:hAnsi="Times New Roman" w:cs="Times New Roman"/>
          <w:color w:val="000000" w:themeColor="text1"/>
          <w:sz w:val="28"/>
          <w:szCs w:val="28"/>
          <w:lang w:eastAsia="ru-RU"/>
        </w:rPr>
        <w:t>.</w:t>
      </w:r>
      <w:r w:rsidR="00A614A1">
        <w:rPr>
          <w:rFonts w:ascii="Times New Roman" w:eastAsia="Times New Roman" w:hAnsi="Times New Roman" w:cs="Times New Roman"/>
          <w:color w:val="000000" w:themeColor="text1"/>
          <w:sz w:val="28"/>
          <w:szCs w:val="28"/>
          <w:lang w:eastAsia="ru-RU"/>
        </w:rPr>
        <w:t>3</w:t>
      </w:r>
      <w:r w:rsidRPr="00642255">
        <w:rPr>
          <w:rFonts w:ascii="Times New Roman" w:eastAsia="Times New Roman" w:hAnsi="Times New Roman" w:cs="Times New Roman"/>
          <w:color w:val="000000" w:themeColor="text1"/>
          <w:sz w:val="28"/>
          <w:szCs w:val="28"/>
          <w:lang w:eastAsia="ru-RU"/>
        </w:rPr>
        <w:t xml:space="preserve">. </w:t>
      </w:r>
      <w:r w:rsidR="00164BEB">
        <w:rPr>
          <w:rFonts w:ascii="Times New Roman" w:eastAsia="Times New Roman" w:hAnsi="Times New Roman" w:cs="Times New Roman"/>
          <w:color w:val="000000" w:themeColor="text1"/>
          <w:sz w:val="28"/>
          <w:szCs w:val="28"/>
          <w:lang w:eastAsia="ru-RU"/>
        </w:rPr>
        <w:t>И</w:t>
      </w:r>
      <w:r w:rsidR="00256157" w:rsidRPr="00F554F0">
        <w:rPr>
          <w:rFonts w:ascii="Times New Roman" w:eastAsia="Times New Roman" w:hAnsi="Times New Roman" w:cs="Times New Roman"/>
          <w:color w:val="000000" w:themeColor="text1"/>
          <w:sz w:val="28"/>
          <w:szCs w:val="28"/>
          <w:lang w:eastAsia="ru-RU"/>
        </w:rPr>
        <w:t>нформационными партнерами</w:t>
      </w:r>
      <w:r w:rsidR="00164BEB">
        <w:rPr>
          <w:rFonts w:ascii="Times New Roman" w:eastAsia="Times New Roman" w:hAnsi="Times New Roman" w:cs="Times New Roman"/>
          <w:color w:val="000000" w:themeColor="text1"/>
          <w:sz w:val="28"/>
          <w:szCs w:val="28"/>
          <w:lang w:eastAsia="ru-RU"/>
        </w:rPr>
        <w:t>, спонсорами</w:t>
      </w:r>
      <w:r w:rsidR="00256157" w:rsidRPr="00F554F0">
        <w:rPr>
          <w:rFonts w:ascii="Times New Roman" w:eastAsia="Times New Roman" w:hAnsi="Times New Roman" w:cs="Times New Roman"/>
          <w:color w:val="000000" w:themeColor="text1"/>
          <w:sz w:val="28"/>
          <w:szCs w:val="28"/>
          <w:lang w:eastAsia="ru-RU"/>
        </w:rPr>
        <w:t xml:space="preserve"> </w:t>
      </w:r>
      <w:r w:rsidRPr="00F554F0">
        <w:rPr>
          <w:rFonts w:ascii="Times New Roman" w:eastAsia="Times New Roman" w:hAnsi="Times New Roman" w:cs="Times New Roman"/>
          <w:color w:val="000000" w:themeColor="text1"/>
          <w:sz w:val="28"/>
          <w:szCs w:val="28"/>
          <w:lang w:eastAsia="ru-RU"/>
        </w:rPr>
        <w:t>и меценатами К</w:t>
      </w:r>
      <w:r w:rsidR="00256157" w:rsidRPr="00F554F0">
        <w:rPr>
          <w:rFonts w:ascii="Times New Roman" w:eastAsia="Times New Roman" w:hAnsi="Times New Roman" w:cs="Times New Roman"/>
          <w:color w:val="000000" w:themeColor="text1"/>
          <w:sz w:val="28"/>
          <w:szCs w:val="28"/>
          <w:lang w:eastAsia="ru-RU"/>
        </w:rPr>
        <w:t xml:space="preserve">онкурса могут быть учреждены </w:t>
      </w:r>
      <w:r w:rsidR="00164BEB">
        <w:rPr>
          <w:rFonts w:ascii="Times New Roman" w:eastAsia="Times New Roman" w:hAnsi="Times New Roman" w:cs="Times New Roman"/>
          <w:color w:val="000000" w:themeColor="text1"/>
          <w:sz w:val="28"/>
          <w:szCs w:val="28"/>
          <w:lang w:eastAsia="ru-RU"/>
        </w:rPr>
        <w:t xml:space="preserve">и дополнительные </w:t>
      </w:r>
      <w:r w:rsidR="00256157" w:rsidRPr="00F554F0">
        <w:rPr>
          <w:rFonts w:ascii="Times New Roman" w:eastAsia="Times New Roman" w:hAnsi="Times New Roman" w:cs="Times New Roman"/>
          <w:color w:val="000000" w:themeColor="text1"/>
          <w:sz w:val="28"/>
          <w:szCs w:val="28"/>
          <w:lang w:eastAsia="ru-RU"/>
        </w:rPr>
        <w:t>специальные призы.</w:t>
      </w:r>
    </w:p>
    <w:p w14:paraId="0DB1A409" w14:textId="77777777" w:rsidR="0053414D" w:rsidRPr="00F554F0" w:rsidRDefault="0053414D" w:rsidP="003C63D2">
      <w:pPr>
        <w:spacing w:after="0" w:line="240" w:lineRule="auto"/>
        <w:jc w:val="both"/>
        <w:rPr>
          <w:rFonts w:ascii="Times New Roman" w:eastAsia="Times New Roman" w:hAnsi="Times New Roman" w:cs="Times New Roman"/>
          <w:b/>
          <w:bCs/>
          <w:color w:val="000000" w:themeColor="text1"/>
          <w:sz w:val="28"/>
          <w:szCs w:val="28"/>
          <w:lang w:eastAsia="ru-RU"/>
        </w:rPr>
      </w:pPr>
    </w:p>
    <w:p w14:paraId="72EEA337" w14:textId="77777777" w:rsidR="0053414D" w:rsidRPr="00F554F0" w:rsidRDefault="00256157" w:rsidP="0053414D">
      <w:pPr>
        <w:spacing w:after="0" w:line="240" w:lineRule="auto"/>
        <w:jc w:val="center"/>
        <w:rPr>
          <w:rFonts w:ascii="Times New Roman" w:eastAsia="Times New Roman" w:hAnsi="Times New Roman" w:cs="Times New Roman"/>
          <w:color w:val="000000" w:themeColor="text1"/>
          <w:sz w:val="28"/>
          <w:szCs w:val="28"/>
          <w:lang w:eastAsia="ru-RU"/>
        </w:rPr>
      </w:pPr>
      <w:r w:rsidRPr="00F554F0">
        <w:rPr>
          <w:rFonts w:ascii="Times New Roman" w:eastAsia="Times New Roman" w:hAnsi="Times New Roman" w:cs="Times New Roman"/>
          <w:b/>
          <w:bCs/>
          <w:color w:val="000000" w:themeColor="text1"/>
          <w:sz w:val="28"/>
          <w:szCs w:val="28"/>
          <w:lang w:eastAsia="ru-RU"/>
        </w:rPr>
        <w:t>1</w:t>
      </w:r>
      <w:r w:rsidR="00387ECA" w:rsidRPr="00F554F0">
        <w:rPr>
          <w:rFonts w:ascii="Times New Roman" w:eastAsia="Times New Roman" w:hAnsi="Times New Roman" w:cs="Times New Roman"/>
          <w:b/>
          <w:bCs/>
          <w:color w:val="000000" w:themeColor="text1"/>
          <w:sz w:val="28"/>
          <w:szCs w:val="28"/>
          <w:lang w:eastAsia="ru-RU"/>
        </w:rPr>
        <w:t>3</w:t>
      </w:r>
      <w:r w:rsidRPr="00F554F0">
        <w:rPr>
          <w:rFonts w:ascii="Times New Roman" w:eastAsia="Times New Roman" w:hAnsi="Times New Roman" w:cs="Times New Roman"/>
          <w:b/>
          <w:bCs/>
          <w:color w:val="000000" w:themeColor="text1"/>
          <w:sz w:val="28"/>
          <w:szCs w:val="28"/>
          <w:lang w:eastAsia="ru-RU"/>
        </w:rPr>
        <w:t>. Контактная информация</w:t>
      </w:r>
      <w:r w:rsidRPr="00F554F0">
        <w:rPr>
          <w:rFonts w:ascii="Times New Roman" w:eastAsia="Times New Roman" w:hAnsi="Times New Roman" w:cs="Times New Roman"/>
          <w:color w:val="000000" w:themeColor="text1"/>
          <w:sz w:val="28"/>
          <w:szCs w:val="28"/>
          <w:lang w:eastAsia="ru-RU"/>
        </w:rPr>
        <w:br/>
      </w:r>
    </w:p>
    <w:p w14:paraId="47F86CCA" w14:textId="77777777" w:rsidR="00256157" w:rsidRPr="00F554F0" w:rsidRDefault="00387ECA" w:rsidP="00387EC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554F0">
        <w:rPr>
          <w:rFonts w:ascii="Times New Roman" w:eastAsia="Times New Roman" w:hAnsi="Times New Roman" w:cs="Times New Roman"/>
          <w:color w:val="000000" w:themeColor="text1"/>
          <w:sz w:val="28"/>
          <w:szCs w:val="28"/>
          <w:lang w:eastAsia="ru-RU"/>
        </w:rPr>
        <w:t xml:space="preserve">13.1. </w:t>
      </w:r>
      <w:r w:rsidR="00256157" w:rsidRPr="00F554F0">
        <w:rPr>
          <w:rFonts w:ascii="Times New Roman" w:eastAsia="Times New Roman" w:hAnsi="Times New Roman" w:cs="Times New Roman"/>
          <w:color w:val="000000" w:themeColor="text1"/>
          <w:sz w:val="28"/>
          <w:szCs w:val="28"/>
          <w:lang w:eastAsia="ru-RU"/>
        </w:rPr>
        <w:t xml:space="preserve">Организатор </w:t>
      </w:r>
      <w:r w:rsidRPr="00F554F0">
        <w:rPr>
          <w:rFonts w:ascii="Times New Roman" w:eastAsia="Times New Roman" w:hAnsi="Times New Roman" w:cs="Times New Roman"/>
          <w:color w:val="000000" w:themeColor="text1"/>
          <w:sz w:val="28"/>
          <w:szCs w:val="28"/>
          <w:lang w:eastAsia="ru-RU"/>
        </w:rPr>
        <w:t>К</w:t>
      </w:r>
      <w:r w:rsidR="00256157" w:rsidRPr="00F554F0">
        <w:rPr>
          <w:rFonts w:ascii="Times New Roman" w:eastAsia="Times New Roman" w:hAnsi="Times New Roman" w:cs="Times New Roman"/>
          <w:color w:val="000000" w:themeColor="text1"/>
          <w:sz w:val="28"/>
          <w:szCs w:val="28"/>
          <w:lang w:eastAsia="ru-RU"/>
        </w:rPr>
        <w:t xml:space="preserve">онкурса – </w:t>
      </w:r>
      <w:r w:rsidRPr="00F554F0">
        <w:rPr>
          <w:rFonts w:ascii="Times New Roman" w:eastAsia="Times New Roman" w:hAnsi="Times New Roman" w:cs="Times New Roman"/>
          <w:color w:val="000000" w:themeColor="text1"/>
          <w:sz w:val="28"/>
          <w:szCs w:val="28"/>
          <w:lang w:eastAsia="ru-RU"/>
        </w:rPr>
        <w:t>отдел культуры и молодежной политики администрации Ейского городского поселения Ейского района.</w:t>
      </w:r>
    </w:p>
    <w:p w14:paraId="20726C4F" w14:textId="77777777" w:rsidR="00387ECA" w:rsidRPr="00F554F0" w:rsidRDefault="00387ECA" w:rsidP="00387EC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554F0">
        <w:rPr>
          <w:rFonts w:ascii="Times New Roman" w:eastAsia="Times New Roman" w:hAnsi="Times New Roman" w:cs="Times New Roman"/>
          <w:color w:val="000000" w:themeColor="text1"/>
          <w:sz w:val="28"/>
          <w:szCs w:val="28"/>
          <w:lang w:eastAsia="ru-RU"/>
        </w:rPr>
        <w:t>13.2. Контактная информация:</w:t>
      </w:r>
    </w:p>
    <w:p w14:paraId="60B1CDE4" w14:textId="77777777" w:rsidR="00387ECA" w:rsidRPr="00F554F0" w:rsidRDefault="00387ECA" w:rsidP="00387EC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554F0">
        <w:rPr>
          <w:rFonts w:ascii="Times New Roman" w:eastAsia="Times New Roman" w:hAnsi="Times New Roman" w:cs="Times New Roman"/>
          <w:color w:val="000000" w:themeColor="text1"/>
          <w:sz w:val="28"/>
          <w:szCs w:val="28"/>
          <w:lang w:eastAsia="ru-RU"/>
        </w:rPr>
        <w:t>- адрес: г. Ейск, ул. Свердлова, 73/1;</w:t>
      </w:r>
    </w:p>
    <w:p w14:paraId="203490B4" w14:textId="77777777" w:rsidR="00387ECA" w:rsidRPr="00F554F0" w:rsidRDefault="00387ECA" w:rsidP="00387EC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554F0">
        <w:rPr>
          <w:rFonts w:ascii="Times New Roman" w:eastAsia="Times New Roman" w:hAnsi="Times New Roman" w:cs="Times New Roman"/>
          <w:color w:val="000000" w:themeColor="text1"/>
          <w:sz w:val="28"/>
          <w:szCs w:val="28"/>
          <w:lang w:eastAsia="ru-RU"/>
        </w:rPr>
        <w:t>- телефон</w:t>
      </w:r>
      <w:r w:rsidR="004741FC" w:rsidRPr="00F554F0">
        <w:rPr>
          <w:rFonts w:ascii="Times New Roman" w:eastAsia="Times New Roman" w:hAnsi="Times New Roman" w:cs="Times New Roman"/>
          <w:color w:val="000000" w:themeColor="text1"/>
          <w:sz w:val="28"/>
          <w:szCs w:val="28"/>
          <w:lang w:eastAsia="ru-RU"/>
        </w:rPr>
        <w:t>ы</w:t>
      </w:r>
      <w:r w:rsidRPr="00F554F0">
        <w:rPr>
          <w:rFonts w:ascii="Times New Roman" w:eastAsia="Times New Roman" w:hAnsi="Times New Roman" w:cs="Times New Roman"/>
          <w:color w:val="000000" w:themeColor="text1"/>
          <w:sz w:val="28"/>
          <w:szCs w:val="28"/>
          <w:lang w:eastAsia="ru-RU"/>
        </w:rPr>
        <w:t>: 2-04-90</w:t>
      </w:r>
      <w:r w:rsidR="004741FC" w:rsidRPr="00F554F0">
        <w:rPr>
          <w:rFonts w:ascii="Times New Roman" w:eastAsia="Times New Roman" w:hAnsi="Times New Roman" w:cs="Times New Roman"/>
          <w:color w:val="000000" w:themeColor="text1"/>
          <w:sz w:val="28"/>
          <w:szCs w:val="28"/>
          <w:lang w:eastAsia="ru-RU"/>
        </w:rPr>
        <w:t>, 8-905-473-88-21</w:t>
      </w:r>
      <w:r w:rsidR="0084268C" w:rsidRPr="00F554F0">
        <w:rPr>
          <w:rFonts w:ascii="Times New Roman" w:eastAsia="Times New Roman" w:hAnsi="Times New Roman" w:cs="Times New Roman"/>
          <w:color w:val="000000" w:themeColor="text1"/>
          <w:sz w:val="28"/>
          <w:szCs w:val="28"/>
          <w:lang w:eastAsia="ru-RU"/>
        </w:rPr>
        <w:t>;</w:t>
      </w:r>
    </w:p>
    <w:p w14:paraId="1B9FF9F2" w14:textId="77777777" w:rsidR="00387ECA" w:rsidRPr="00F554F0" w:rsidRDefault="0084268C" w:rsidP="00387EC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554F0">
        <w:rPr>
          <w:rFonts w:ascii="Times New Roman" w:eastAsia="Times New Roman" w:hAnsi="Times New Roman" w:cs="Times New Roman"/>
          <w:color w:val="000000" w:themeColor="text1"/>
          <w:sz w:val="28"/>
          <w:szCs w:val="28"/>
          <w:lang w:eastAsia="ru-RU"/>
        </w:rPr>
        <w:t>- а</w:t>
      </w:r>
      <w:r w:rsidR="00387ECA" w:rsidRPr="00F554F0">
        <w:rPr>
          <w:rFonts w:ascii="Times New Roman" w:eastAsia="Times New Roman" w:hAnsi="Times New Roman" w:cs="Times New Roman"/>
          <w:color w:val="000000" w:themeColor="text1"/>
          <w:sz w:val="28"/>
          <w:szCs w:val="28"/>
          <w:lang w:eastAsia="ru-RU"/>
        </w:rPr>
        <w:t xml:space="preserve">дрес электронной почты: </w:t>
      </w:r>
      <w:hyperlink r:id="rId9" w:history="1">
        <w:r w:rsidR="002461A5" w:rsidRPr="00F554F0">
          <w:rPr>
            <w:rStyle w:val="a4"/>
            <w:rFonts w:ascii="Times New Roman" w:eastAsia="Times New Roman" w:hAnsi="Times New Roman" w:cs="Times New Roman"/>
            <w:color w:val="000000" w:themeColor="text1"/>
            <w:sz w:val="28"/>
            <w:szCs w:val="28"/>
            <w:lang w:val="en-US" w:eastAsia="ru-RU"/>
          </w:rPr>
          <w:t>okimp</w:t>
        </w:r>
        <w:r w:rsidR="002461A5" w:rsidRPr="00F554F0">
          <w:rPr>
            <w:rStyle w:val="a4"/>
            <w:rFonts w:ascii="Times New Roman" w:eastAsia="Times New Roman" w:hAnsi="Times New Roman" w:cs="Times New Roman"/>
            <w:color w:val="000000" w:themeColor="text1"/>
            <w:sz w:val="28"/>
            <w:szCs w:val="28"/>
            <w:lang w:eastAsia="ru-RU"/>
          </w:rPr>
          <w:t>-</w:t>
        </w:r>
        <w:r w:rsidR="002461A5" w:rsidRPr="00F554F0">
          <w:rPr>
            <w:rStyle w:val="a4"/>
            <w:rFonts w:ascii="Times New Roman" w:eastAsia="Times New Roman" w:hAnsi="Times New Roman" w:cs="Times New Roman"/>
            <w:color w:val="000000" w:themeColor="text1"/>
            <w:sz w:val="28"/>
            <w:szCs w:val="28"/>
            <w:lang w:val="en-US" w:eastAsia="ru-RU"/>
          </w:rPr>
          <w:t>eisk</w:t>
        </w:r>
        <w:r w:rsidR="002461A5" w:rsidRPr="00F554F0">
          <w:rPr>
            <w:rStyle w:val="a4"/>
            <w:rFonts w:ascii="Times New Roman" w:eastAsia="Times New Roman" w:hAnsi="Times New Roman" w:cs="Times New Roman"/>
            <w:color w:val="000000" w:themeColor="text1"/>
            <w:sz w:val="28"/>
            <w:szCs w:val="28"/>
            <w:lang w:eastAsia="ru-RU"/>
          </w:rPr>
          <w:t>@</w:t>
        </w:r>
        <w:r w:rsidR="002461A5" w:rsidRPr="00F554F0">
          <w:rPr>
            <w:rStyle w:val="a4"/>
            <w:rFonts w:ascii="Times New Roman" w:eastAsia="Times New Roman" w:hAnsi="Times New Roman" w:cs="Times New Roman"/>
            <w:color w:val="000000" w:themeColor="text1"/>
            <w:sz w:val="28"/>
            <w:szCs w:val="28"/>
            <w:lang w:val="en-US" w:eastAsia="ru-RU"/>
          </w:rPr>
          <w:t>yandex</w:t>
        </w:r>
        <w:r w:rsidR="002461A5" w:rsidRPr="00F554F0">
          <w:rPr>
            <w:rStyle w:val="a4"/>
            <w:rFonts w:ascii="Times New Roman" w:eastAsia="Times New Roman" w:hAnsi="Times New Roman" w:cs="Times New Roman"/>
            <w:color w:val="000000" w:themeColor="text1"/>
            <w:sz w:val="28"/>
            <w:szCs w:val="28"/>
            <w:lang w:eastAsia="ru-RU"/>
          </w:rPr>
          <w:t>.</w:t>
        </w:r>
        <w:proofErr w:type="spellStart"/>
        <w:r w:rsidR="002461A5" w:rsidRPr="00F554F0">
          <w:rPr>
            <w:rStyle w:val="a4"/>
            <w:rFonts w:ascii="Times New Roman" w:eastAsia="Times New Roman" w:hAnsi="Times New Roman" w:cs="Times New Roman"/>
            <w:color w:val="000000" w:themeColor="text1"/>
            <w:sz w:val="28"/>
            <w:szCs w:val="28"/>
            <w:lang w:val="en-US" w:eastAsia="ru-RU"/>
          </w:rPr>
          <w:t>ru</w:t>
        </w:r>
        <w:proofErr w:type="spellEnd"/>
      </w:hyperlink>
    </w:p>
    <w:p w14:paraId="6344875D" w14:textId="77777777" w:rsidR="002461A5" w:rsidRPr="00F554F0" w:rsidRDefault="002461A5" w:rsidP="00387EC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554F0">
        <w:rPr>
          <w:rFonts w:ascii="Times New Roman" w:eastAsia="Times New Roman" w:hAnsi="Times New Roman" w:cs="Times New Roman"/>
          <w:color w:val="000000" w:themeColor="text1"/>
          <w:sz w:val="28"/>
          <w:szCs w:val="28"/>
          <w:lang w:eastAsia="ru-RU"/>
        </w:rPr>
        <w:t>- контактное лицо: Бибикова Татьяна Геннадьевна.</w:t>
      </w:r>
    </w:p>
    <w:p w14:paraId="5709DB71" w14:textId="77777777" w:rsidR="00BD1302" w:rsidRDefault="00256157" w:rsidP="003C63D2">
      <w:pPr>
        <w:spacing w:after="0" w:line="240" w:lineRule="auto"/>
        <w:jc w:val="right"/>
        <w:rPr>
          <w:rFonts w:ascii="Times New Roman" w:eastAsia="Times New Roman" w:hAnsi="Times New Roman" w:cs="Times New Roman"/>
          <w:b/>
          <w:bCs/>
          <w:color w:val="000000"/>
          <w:sz w:val="28"/>
          <w:szCs w:val="28"/>
          <w:lang w:eastAsia="ru-RU"/>
        </w:rPr>
      </w:pPr>
      <w:r w:rsidRPr="00256157">
        <w:rPr>
          <w:rFonts w:ascii="Times New Roman" w:eastAsia="Times New Roman" w:hAnsi="Times New Roman" w:cs="Times New Roman"/>
          <w:color w:val="000000"/>
          <w:sz w:val="28"/>
          <w:szCs w:val="28"/>
          <w:lang w:eastAsia="ru-RU"/>
        </w:rPr>
        <w:br/>
      </w:r>
    </w:p>
    <w:p w14:paraId="30346408" w14:textId="77777777" w:rsidR="00BD1302" w:rsidRPr="00847C4A" w:rsidRDefault="00847C4A" w:rsidP="00847C4A">
      <w:pPr>
        <w:spacing w:after="0" w:line="240" w:lineRule="auto"/>
        <w:jc w:val="both"/>
        <w:rPr>
          <w:rFonts w:ascii="Times New Roman" w:eastAsia="Times New Roman" w:hAnsi="Times New Roman" w:cs="Times New Roman"/>
          <w:bCs/>
          <w:color w:val="000000"/>
          <w:sz w:val="28"/>
          <w:szCs w:val="28"/>
          <w:lang w:eastAsia="ru-RU"/>
        </w:rPr>
      </w:pPr>
      <w:r w:rsidRPr="00847C4A">
        <w:rPr>
          <w:rFonts w:ascii="Times New Roman" w:eastAsia="Times New Roman" w:hAnsi="Times New Roman" w:cs="Times New Roman"/>
          <w:bCs/>
          <w:color w:val="000000"/>
          <w:sz w:val="28"/>
          <w:szCs w:val="28"/>
          <w:lang w:eastAsia="ru-RU"/>
        </w:rPr>
        <w:t>Начальник отдела культуры</w:t>
      </w:r>
    </w:p>
    <w:p w14:paraId="64EE428C" w14:textId="45805EA2" w:rsidR="00847C4A" w:rsidRPr="00847C4A" w:rsidRDefault="00847C4A" w:rsidP="00847C4A">
      <w:pPr>
        <w:spacing w:after="0" w:line="240" w:lineRule="auto"/>
        <w:jc w:val="both"/>
        <w:rPr>
          <w:rFonts w:ascii="Times New Roman" w:eastAsia="Times New Roman" w:hAnsi="Times New Roman" w:cs="Times New Roman"/>
          <w:bCs/>
          <w:color w:val="000000"/>
          <w:sz w:val="28"/>
          <w:szCs w:val="28"/>
          <w:lang w:eastAsia="ru-RU"/>
        </w:rPr>
      </w:pPr>
      <w:r w:rsidRPr="00847C4A">
        <w:rPr>
          <w:rFonts w:ascii="Times New Roman" w:eastAsia="Times New Roman" w:hAnsi="Times New Roman" w:cs="Times New Roman"/>
          <w:bCs/>
          <w:color w:val="000000"/>
          <w:sz w:val="28"/>
          <w:szCs w:val="28"/>
          <w:lang w:eastAsia="ru-RU"/>
        </w:rPr>
        <w:t xml:space="preserve">и молодежной политики </w:t>
      </w:r>
      <w:r>
        <w:rPr>
          <w:rFonts w:ascii="Times New Roman" w:eastAsia="Times New Roman" w:hAnsi="Times New Roman" w:cs="Times New Roman"/>
          <w:bCs/>
          <w:color w:val="000000"/>
          <w:sz w:val="28"/>
          <w:szCs w:val="28"/>
          <w:lang w:eastAsia="ru-RU"/>
        </w:rPr>
        <w:t xml:space="preserve">                                                                             Т.Г. Бибикова</w:t>
      </w:r>
    </w:p>
    <w:p w14:paraId="237BE52E" w14:textId="77777777" w:rsidR="00BD1302" w:rsidRDefault="00BD1302" w:rsidP="003C63D2">
      <w:pPr>
        <w:spacing w:after="0" w:line="240" w:lineRule="auto"/>
        <w:jc w:val="right"/>
        <w:rPr>
          <w:rFonts w:ascii="Times New Roman" w:eastAsia="Times New Roman" w:hAnsi="Times New Roman" w:cs="Times New Roman"/>
          <w:b/>
          <w:bCs/>
          <w:color w:val="000000"/>
          <w:sz w:val="28"/>
          <w:szCs w:val="28"/>
          <w:lang w:eastAsia="ru-RU"/>
        </w:rPr>
      </w:pPr>
    </w:p>
    <w:p w14:paraId="6313D3E6" w14:textId="77777777" w:rsidR="00BD1302" w:rsidRDefault="00BD1302" w:rsidP="003C63D2">
      <w:pPr>
        <w:spacing w:after="0" w:line="240" w:lineRule="auto"/>
        <w:jc w:val="right"/>
        <w:rPr>
          <w:rFonts w:ascii="Times New Roman" w:eastAsia="Times New Roman" w:hAnsi="Times New Roman" w:cs="Times New Roman"/>
          <w:b/>
          <w:bCs/>
          <w:color w:val="000000"/>
          <w:sz w:val="28"/>
          <w:szCs w:val="28"/>
          <w:lang w:eastAsia="ru-RU"/>
        </w:rPr>
      </w:pPr>
    </w:p>
    <w:p w14:paraId="0AB5159F" w14:textId="77777777" w:rsidR="00BD1302" w:rsidRDefault="00BD1302" w:rsidP="003C63D2">
      <w:pPr>
        <w:spacing w:after="0" w:line="240" w:lineRule="auto"/>
        <w:jc w:val="right"/>
        <w:rPr>
          <w:rFonts w:ascii="Times New Roman" w:eastAsia="Times New Roman" w:hAnsi="Times New Roman" w:cs="Times New Roman"/>
          <w:b/>
          <w:bCs/>
          <w:color w:val="000000"/>
          <w:sz w:val="28"/>
          <w:szCs w:val="28"/>
          <w:lang w:eastAsia="ru-RU"/>
        </w:rPr>
      </w:pPr>
    </w:p>
    <w:p w14:paraId="600B19ED" w14:textId="77777777" w:rsidR="00BD1302" w:rsidRDefault="00BD1302" w:rsidP="003C63D2">
      <w:pPr>
        <w:spacing w:after="0" w:line="240" w:lineRule="auto"/>
        <w:jc w:val="right"/>
        <w:rPr>
          <w:rFonts w:ascii="Times New Roman" w:eastAsia="Times New Roman" w:hAnsi="Times New Roman" w:cs="Times New Roman"/>
          <w:b/>
          <w:bCs/>
          <w:color w:val="000000"/>
          <w:sz w:val="28"/>
          <w:szCs w:val="28"/>
          <w:lang w:eastAsia="ru-RU"/>
        </w:rPr>
      </w:pPr>
    </w:p>
    <w:p w14:paraId="24EE7689" w14:textId="77777777" w:rsidR="00BD1302" w:rsidRDefault="00BD1302" w:rsidP="003C63D2">
      <w:pPr>
        <w:spacing w:after="0" w:line="240" w:lineRule="auto"/>
        <w:jc w:val="right"/>
        <w:rPr>
          <w:rFonts w:ascii="Times New Roman" w:eastAsia="Times New Roman" w:hAnsi="Times New Roman" w:cs="Times New Roman"/>
          <w:b/>
          <w:bCs/>
          <w:color w:val="000000"/>
          <w:sz w:val="28"/>
          <w:szCs w:val="28"/>
          <w:lang w:eastAsia="ru-RU"/>
        </w:rPr>
      </w:pPr>
    </w:p>
    <w:p w14:paraId="6B462CA6" w14:textId="77777777" w:rsidR="00BD1302" w:rsidRDefault="00BD1302" w:rsidP="003C63D2">
      <w:pPr>
        <w:spacing w:after="0" w:line="240" w:lineRule="auto"/>
        <w:jc w:val="right"/>
        <w:rPr>
          <w:rFonts w:ascii="Times New Roman" w:eastAsia="Times New Roman" w:hAnsi="Times New Roman" w:cs="Times New Roman"/>
          <w:b/>
          <w:bCs/>
          <w:color w:val="000000"/>
          <w:sz w:val="28"/>
          <w:szCs w:val="28"/>
          <w:lang w:eastAsia="ru-RU"/>
        </w:rPr>
      </w:pPr>
    </w:p>
    <w:p w14:paraId="7E2BD60F" w14:textId="77777777" w:rsidR="00BD1302" w:rsidRDefault="00BD1302" w:rsidP="003C63D2">
      <w:pPr>
        <w:spacing w:after="0" w:line="240" w:lineRule="auto"/>
        <w:jc w:val="right"/>
        <w:rPr>
          <w:rFonts w:ascii="Times New Roman" w:eastAsia="Times New Roman" w:hAnsi="Times New Roman" w:cs="Times New Roman"/>
          <w:b/>
          <w:bCs/>
          <w:color w:val="000000"/>
          <w:sz w:val="28"/>
          <w:szCs w:val="28"/>
          <w:lang w:eastAsia="ru-RU"/>
        </w:rPr>
      </w:pPr>
    </w:p>
    <w:p w14:paraId="72C00418" w14:textId="77777777" w:rsidR="00BD1302" w:rsidRDefault="00BD1302" w:rsidP="003C63D2">
      <w:pPr>
        <w:spacing w:after="0" w:line="240" w:lineRule="auto"/>
        <w:jc w:val="right"/>
        <w:rPr>
          <w:rFonts w:ascii="Times New Roman" w:eastAsia="Times New Roman" w:hAnsi="Times New Roman" w:cs="Times New Roman"/>
          <w:b/>
          <w:bCs/>
          <w:color w:val="000000"/>
          <w:sz w:val="28"/>
          <w:szCs w:val="28"/>
          <w:lang w:eastAsia="ru-RU"/>
        </w:rPr>
      </w:pPr>
    </w:p>
    <w:p w14:paraId="4B69F64B" w14:textId="77777777" w:rsidR="00BD1302" w:rsidRDefault="00BD1302" w:rsidP="003C63D2">
      <w:pPr>
        <w:spacing w:after="0" w:line="240" w:lineRule="auto"/>
        <w:jc w:val="right"/>
        <w:rPr>
          <w:rFonts w:ascii="Times New Roman" w:eastAsia="Times New Roman" w:hAnsi="Times New Roman" w:cs="Times New Roman"/>
          <w:b/>
          <w:bCs/>
          <w:color w:val="000000"/>
          <w:sz w:val="28"/>
          <w:szCs w:val="28"/>
          <w:lang w:eastAsia="ru-RU"/>
        </w:rPr>
      </w:pPr>
    </w:p>
    <w:p w14:paraId="3B1A728A" w14:textId="77777777" w:rsidR="00C56C3A" w:rsidRDefault="00C56C3A" w:rsidP="003C63D2">
      <w:pPr>
        <w:spacing w:after="0" w:line="240" w:lineRule="auto"/>
        <w:jc w:val="right"/>
        <w:rPr>
          <w:rFonts w:ascii="Times New Roman" w:eastAsia="Times New Roman" w:hAnsi="Times New Roman" w:cs="Times New Roman"/>
          <w:b/>
          <w:bCs/>
          <w:color w:val="000000"/>
          <w:sz w:val="28"/>
          <w:szCs w:val="28"/>
          <w:lang w:eastAsia="ru-RU"/>
        </w:rPr>
      </w:pPr>
    </w:p>
    <w:p w14:paraId="00A8E311" w14:textId="77777777" w:rsidR="00C56C3A" w:rsidRDefault="00C56C3A" w:rsidP="003C63D2">
      <w:pPr>
        <w:spacing w:after="0" w:line="240" w:lineRule="auto"/>
        <w:jc w:val="right"/>
        <w:rPr>
          <w:rFonts w:ascii="Times New Roman" w:eastAsia="Times New Roman" w:hAnsi="Times New Roman" w:cs="Times New Roman"/>
          <w:b/>
          <w:bCs/>
          <w:color w:val="000000"/>
          <w:sz w:val="28"/>
          <w:szCs w:val="28"/>
          <w:lang w:eastAsia="ru-RU"/>
        </w:rPr>
      </w:pPr>
    </w:p>
    <w:p w14:paraId="6A1BA8DD" w14:textId="77777777" w:rsidR="00C56C3A" w:rsidRDefault="00C56C3A" w:rsidP="003C63D2">
      <w:pPr>
        <w:spacing w:after="0" w:line="240" w:lineRule="auto"/>
        <w:jc w:val="right"/>
        <w:rPr>
          <w:rFonts w:ascii="Times New Roman" w:eastAsia="Times New Roman" w:hAnsi="Times New Roman" w:cs="Times New Roman"/>
          <w:b/>
          <w:bCs/>
          <w:color w:val="000000"/>
          <w:sz w:val="28"/>
          <w:szCs w:val="28"/>
          <w:lang w:eastAsia="ru-RU"/>
        </w:rPr>
      </w:pPr>
    </w:p>
    <w:p w14:paraId="422A0E23" w14:textId="77777777" w:rsidR="00C56C3A" w:rsidRDefault="00C56C3A" w:rsidP="003C63D2">
      <w:pPr>
        <w:spacing w:after="0" w:line="240" w:lineRule="auto"/>
        <w:jc w:val="right"/>
        <w:rPr>
          <w:rFonts w:ascii="Times New Roman" w:eastAsia="Times New Roman" w:hAnsi="Times New Roman" w:cs="Times New Roman"/>
          <w:b/>
          <w:bCs/>
          <w:color w:val="000000"/>
          <w:sz w:val="28"/>
          <w:szCs w:val="28"/>
          <w:lang w:eastAsia="ru-RU"/>
        </w:rPr>
      </w:pPr>
    </w:p>
    <w:p w14:paraId="626D3093" w14:textId="77777777" w:rsidR="00C56C3A" w:rsidRDefault="00C56C3A" w:rsidP="003C63D2">
      <w:pPr>
        <w:spacing w:after="0" w:line="240" w:lineRule="auto"/>
        <w:jc w:val="right"/>
        <w:rPr>
          <w:rFonts w:ascii="Times New Roman" w:eastAsia="Times New Roman" w:hAnsi="Times New Roman" w:cs="Times New Roman"/>
          <w:b/>
          <w:bCs/>
          <w:color w:val="000000"/>
          <w:sz w:val="28"/>
          <w:szCs w:val="28"/>
          <w:lang w:eastAsia="ru-RU"/>
        </w:rPr>
      </w:pPr>
    </w:p>
    <w:p w14:paraId="11ED6BC5" w14:textId="77777777" w:rsidR="00C56C3A" w:rsidRDefault="00C56C3A" w:rsidP="003C63D2">
      <w:pPr>
        <w:spacing w:after="0" w:line="240" w:lineRule="auto"/>
        <w:jc w:val="right"/>
        <w:rPr>
          <w:rFonts w:ascii="Times New Roman" w:eastAsia="Times New Roman" w:hAnsi="Times New Roman" w:cs="Times New Roman"/>
          <w:b/>
          <w:bCs/>
          <w:color w:val="000000"/>
          <w:sz w:val="28"/>
          <w:szCs w:val="28"/>
          <w:lang w:eastAsia="ru-RU"/>
        </w:rPr>
      </w:pPr>
    </w:p>
    <w:p w14:paraId="5C4C1B6A" w14:textId="77777777" w:rsidR="00C56C3A" w:rsidRDefault="00C56C3A" w:rsidP="003C63D2">
      <w:pPr>
        <w:spacing w:after="0" w:line="240" w:lineRule="auto"/>
        <w:jc w:val="right"/>
        <w:rPr>
          <w:rFonts w:ascii="Times New Roman" w:eastAsia="Times New Roman" w:hAnsi="Times New Roman" w:cs="Times New Roman"/>
          <w:b/>
          <w:bCs/>
          <w:color w:val="000000"/>
          <w:sz w:val="28"/>
          <w:szCs w:val="28"/>
          <w:lang w:eastAsia="ru-RU"/>
        </w:rPr>
      </w:pPr>
    </w:p>
    <w:p w14:paraId="6EC489D9" w14:textId="77777777" w:rsidR="00C56C3A" w:rsidRDefault="00C56C3A" w:rsidP="003C63D2">
      <w:pPr>
        <w:spacing w:after="0" w:line="240" w:lineRule="auto"/>
        <w:jc w:val="right"/>
        <w:rPr>
          <w:rFonts w:ascii="Times New Roman" w:eastAsia="Times New Roman" w:hAnsi="Times New Roman" w:cs="Times New Roman"/>
          <w:b/>
          <w:bCs/>
          <w:color w:val="000000"/>
          <w:sz w:val="28"/>
          <w:szCs w:val="28"/>
          <w:lang w:eastAsia="ru-RU"/>
        </w:rPr>
      </w:pPr>
    </w:p>
    <w:p w14:paraId="2079D504" w14:textId="77777777" w:rsidR="00BD1302" w:rsidRPr="00BD1302" w:rsidRDefault="00BD1302" w:rsidP="000514D9">
      <w:pPr>
        <w:spacing w:after="0" w:line="240" w:lineRule="auto"/>
        <w:ind w:left="6521"/>
        <w:jc w:val="center"/>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lastRenderedPageBreak/>
        <w:t>Приложение № 1</w:t>
      </w:r>
    </w:p>
    <w:p w14:paraId="7BADE638" w14:textId="77777777" w:rsidR="002701AC" w:rsidRDefault="00BD1302" w:rsidP="000514D9">
      <w:pPr>
        <w:spacing w:after="0" w:line="240" w:lineRule="auto"/>
        <w:ind w:left="6521"/>
        <w:jc w:val="center"/>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к Положению о </w:t>
      </w:r>
      <w:r w:rsidR="002701AC">
        <w:rPr>
          <w:rFonts w:ascii="Times New Roman" w:eastAsia="Times New Roman" w:hAnsi="Times New Roman" w:cs="Times New Roman"/>
          <w:sz w:val="28"/>
          <w:szCs w:val="28"/>
          <w:lang w:eastAsia="ru-RU"/>
        </w:rPr>
        <w:t xml:space="preserve">городском </w:t>
      </w:r>
      <w:r w:rsidR="00955403">
        <w:rPr>
          <w:rFonts w:ascii="Times New Roman" w:eastAsia="Times New Roman" w:hAnsi="Times New Roman" w:cs="Times New Roman"/>
          <w:sz w:val="28"/>
          <w:szCs w:val="28"/>
          <w:lang w:eastAsia="ru-RU"/>
        </w:rPr>
        <w:t xml:space="preserve">конкурсе проектов </w:t>
      </w:r>
      <w:r w:rsidR="002701AC">
        <w:rPr>
          <w:rFonts w:ascii="Times New Roman" w:eastAsia="Times New Roman" w:hAnsi="Times New Roman" w:cs="Times New Roman"/>
          <w:sz w:val="28"/>
          <w:szCs w:val="28"/>
          <w:lang w:eastAsia="ru-RU"/>
        </w:rPr>
        <w:t xml:space="preserve">по созданию </w:t>
      </w:r>
      <w:r w:rsidR="00955403">
        <w:rPr>
          <w:rFonts w:ascii="Times New Roman" w:eastAsia="Times New Roman" w:hAnsi="Times New Roman" w:cs="Times New Roman"/>
          <w:sz w:val="28"/>
          <w:szCs w:val="28"/>
          <w:lang w:eastAsia="ru-RU"/>
        </w:rPr>
        <w:t>логотипа</w:t>
      </w:r>
    </w:p>
    <w:p w14:paraId="47CB7763" w14:textId="5965E68E" w:rsidR="00BD1302" w:rsidRDefault="00955403" w:rsidP="000514D9">
      <w:pPr>
        <w:spacing w:after="0" w:line="240" w:lineRule="auto"/>
        <w:ind w:left="65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города Ейска</w:t>
      </w:r>
    </w:p>
    <w:p w14:paraId="63AFF597" w14:textId="77777777" w:rsidR="00955403" w:rsidRDefault="00955403" w:rsidP="00955403">
      <w:pPr>
        <w:spacing w:after="0" w:line="240" w:lineRule="auto"/>
        <w:ind w:left="5954"/>
        <w:jc w:val="center"/>
        <w:rPr>
          <w:rFonts w:ascii="Times New Roman" w:eastAsia="Times New Roman" w:hAnsi="Times New Roman" w:cs="Times New Roman"/>
          <w:sz w:val="28"/>
          <w:szCs w:val="28"/>
          <w:lang w:eastAsia="ru-RU"/>
        </w:rPr>
      </w:pPr>
    </w:p>
    <w:p w14:paraId="706D9FE2" w14:textId="77777777" w:rsidR="00955403" w:rsidRPr="00BD1302" w:rsidRDefault="00955403" w:rsidP="00955403">
      <w:pPr>
        <w:spacing w:after="0" w:line="240" w:lineRule="auto"/>
        <w:ind w:left="5954"/>
        <w:jc w:val="center"/>
        <w:rPr>
          <w:rFonts w:ascii="Times New Roman" w:eastAsia="Times New Roman" w:hAnsi="Times New Roman" w:cs="Times New Roman"/>
          <w:sz w:val="28"/>
          <w:szCs w:val="28"/>
          <w:lang w:eastAsia="ru-RU"/>
        </w:rPr>
      </w:pPr>
    </w:p>
    <w:p w14:paraId="389B8EDF" w14:textId="77777777" w:rsidR="00BD1302" w:rsidRPr="00BD1302" w:rsidRDefault="00BD1302" w:rsidP="00BD1302">
      <w:pPr>
        <w:spacing w:after="0" w:line="240" w:lineRule="auto"/>
        <w:ind w:left="5954"/>
        <w:jc w:val="center"/>
        <w:rPr>
          <w:rFonts w:ascii="Times New Roman" w:eastAsia="Times New Roman" w:hAnsi="Times New Roman" w:cs="Times New Roman"/>
          <w:sz w:val="28"/>
          <w:szCs w:val="28"/>
          <w:lang w:eastAsia="ru-RU"/>
        </w:rPr>
      </w:pPr>
    </w:p>
    <w:p w14:paraId="42C4DEE6" w14:textId="77777777" w:rsidR="00BD1302" w:rsidRPr="00BD1302" w:rsidRDefault="00BD1302" w:rsidP="002C784D">
      <w:pPr>
        <w:spacing w:after="0" w:line="240" w:lineRule="auto"/>
        <w:ind w:left="1134" w:right="1134"/>
        <w:jc w:val="center"/>
        <w:rPr>
          <w:rFonts w:ascii="Times New Roman" w:eastAsia="Times New Roman" w:hAnsi="Times New Roman" w:cs="Times New Roman"/>
          <w:b/>
          <w:sz w:val="28"/>
          <w:szCs w:val="28"/>
          <w:lang w:eastAsia="ru-RU"/>
        </w:rPr>
      </w:pPr>
      <w:r w:rsidRPr="00BD1302">
        <w:rPr>
          <w:rFonts w:ascii="Times New Roman" w:eastAsia="Times New Roman" w:hAnsi="Times New Roman" w:cs="Times New Roman"/>
          <w:b/>
          <w:sz w:val="28"/>
          <w:szCs w:val="28"/>
          <w:lang w:eastAsia="ru-RU"/>
        </w:rPr>
        <w:t>ЗАЯВКА</w:t>
      </w:r>
    </w:p>
    <w:p w14:paraId="15A7E7E3" w14:textId="2D8B39C0" w:rsidR="00B91406" w:rsidRDefault="00BD1302" w:rsidP="002C784D">
      <w:pPr>
        <w:spacing w:after="0" w:line="240" w:lineRule="auto"/>
        <w:ind w:left="1134" w:right="1134"/>
        <w:jc w:val="center"/>
        <w:rPr>
          <w:rFonts w:ascii="Times New Roman" w:eastAsia="Times New Roman" w:hAnsi="Times New Roman" w:cs="Times New Roman"/>
          <w:b/>
          <w:sz w:val="28"/>
          <w:szCs w:val="28"/>
          <w:lang w:eastAsia="ru-RU"/>
        </w:rPr>
      </w:pPr>
      <w:r w:rsidRPr="00BD1302">
        <w:rPr>
          <w:rFonts w:ascii="Times New Roman" w:eastAsia="Times New Roman" w:hAnsi="Times New Roman" w:cs="Times New Roman"/>
          <w:b/>
          <w:sz w:val="28"/>
          <w:szCs w:val="28"/>
          <w:lang w:eastAsia="ru-RU"/>
        </w:rPr>
        <w:t xml:space="preserve">на участие в городском конкурсе </w:t>
      </w:r>
      <w:r w:rsidR="00D13458">
        <w:rPr>
          <w:rFonts w:ascii="Times New Roman" w:eastAsia="Times New Roman" w:hAnsi="Times New Roman" w:cs="Times New Roman"/>
          <w:b/>
          <w:sz w:val="28"/>
          <w:szCs w:val="28"/>
          <w:lang w:eastAsia="ru-RU"/>
        </w:rPr>
        <w:t xml:space="preserve">проектов </w:t>
      </w:r>
    </w:p>
    <w:p w14:paraId="6577AA22" w14:textId="50513144" w:rsidR="00D13458" w:rsidRPr="00BD1302" w:rsidRDefault="00B91406" w:rsidP="002C784D">
      <w:pPr>
        <w:spacing w:after="0" w:line="240" w:lineRule="auto"/>
        <w:ind w:left="1134" w:right="113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 созданию </w:t>
      </w:r>
      <w:r w:rsidR="00D13458">
        <w:rPr>
          <w:rFonts w:ascii="Times New Roman" w:eastAsia="Times New Roman" w:hAnsi="Times New Roman" w:cs="Times New Roman"/>
          <w:b/>
          <w:sz w:val="28"/>
          <w:szCs w:val="28"/>
          <w:lang w:eastAsia="ru-RU"/>
        </w:rPr>
        <w:t>логотипа города Ейска</w:t>
      </w:r>
    </w:p>
    <w:p w14:paraId="3AC6BCCF" w14:textId="77777777" w:rsidR="00BD1302" w:rsidRDefault="00BD1302" w:rsidP="007C2349">
      <w:pPr>
        <w:spacing w:after="0" w:line="276" w:lineRule="auto"/>
        <w:ind w:left="1134" w:right="1134"/>
        <w:jc w:val="center"/>
        <w:rPr>
          <w:rFonts w:ascii="Times New Roman" w:eastAsia="Times New Roman" w:hAnsi="Times New Roman" w:cs="Times New Roman"/>
          <w:b/>
          <w:sz w:val="28"/>
          <w:szCs w:val="28"/>
          <w:lang w:eastAsia="ru-RU"/>
        </w:rPr>
      </w:pPr>
    </w:p>
    <w:p w14:paraId="75461E99" w14:textId="77777777" w:rsidR="00955403" w:rsidRPr="00BD1302" w:rsidRDefault="00955403" w:rsidP="00BD1302">
      <w:pPr>
        <w:spacing w:after="0" w:line="276" w:lineRule="auto"/>
        <w:jc w:val="center"/>
        <w:rPr>
          <w:rFonts w:ascii="Times New Roman" w:eastAsia="Times New Roman" w:hAnsi="Times New Roman" w:cs="Times New Roman"/>
          <w:b/>
          <w:sz w:val="28"/>
          <w:szCs w:val="28"/>
          <w:lang w:eastAsia="ru-RU"/>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5103"/>
      </w:tblGrid>
      <w:tr w:rsidR="00BD1302" w:rsidRPr="00BD1302" w14:paraId="3FEDE123" w14:textId="77777777" w:rsidTr="0068743C">
        <w:trPr>
          <w:trHeight w:val="519"/>
        </w:trPr>
        <w:tc>
          <w:tcPr>
            <w:tcW w:w="4961" w:type="dxa"/>
          </w:tcPr>
          <w:p w14:paraId="1E10C5C6" w14:textId="4E5D0C78" w:rsidR="007422D9" w:rsidRPr="00BD1302" w:rsidRDefault="00BD1302" w:rsidP="00955403">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Фамилия, имя, отчество участника</w:t>
            </w:r>
          </w:p>
        </w:tc>
        <w:tc>
          <w:tcPr>
            <w:tcW w:w="5103" w:type="dxa"/>
          </w:tcPr>
          <w:p w14:paraId="04800FE1" w14:textId="77777777" w:rsidR="00BD1302" w:rsidRPr="00BD1302" w:rsidRDefault="00BD1302" w:rsidP="00955403">
            <w:pPr>
              <w:spacing w:after="0" w:line="240" w:lineRule="auto"/>
              <w:jc w:val="both"/>
              <w:rPr>
                <w:rFonts w:ascii="Times New Roman" w:eastAsia="Times New Roman" w:hAnsi="Times New Roman" w:cs="Times New Roman"/>
                <w:sz w:val="28"/>
                <w:szCs w:val="28"/>
                <w:lang w:eastAsia="ru-RU"/>
              </w:rPr>
            </w:pPr>
          </w:p>
        </w:tc>
      </w:tr>
      <w:tr w:rsidR="00BD1302" w:rsidRPr="00BD1302" w14:paraId="12CFA9FE" w14:textId="77777777" w:rsidTr="007B1595">
        <w:trPr>
          <w:trHeight w:val="427"/>
        </w:trPr>
        <w:tc>
          <w:tcPr>
            <w:tcW w:w="4961" w:type="dxa"/>
          </w:tcPr>
          <w:p w14:paraId="4F69C2CB" w14:textId="16D643B4" w:rsidR="00BD1302" w:rsidRPr="00BD1302" w:rsidRDefault="00BD1302" w:rsidP="007B1595">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Дата рождения</w:t>
            </w:r>
          </w:p>
        </w:tc>
        <w:tc>
          <w:tcPr>
            <w:tcW w:w="5103" w:type="dxa"/>
          </w:tcPr>
          <w:p w14:paraId="2762C296" w14:textId="77777777" w:rsidR="00BD1302" w:rsidRPr="00BD1302" w:rsidRDefault="00BD1302" w:rsidP="00955403">
            <w:pPr>
              <w:spacing w:after="0" w:line="240" w:lineRule="auto"/>
              <w:jc w:val="both"/>
              <w:rPr>
                <w:rFonts w:ascii="Times New Roman" w:eastAsia="Times New Roman" w:hAnsi="Times New Roman" w:cs="Times New Roman"/>
                <w:sz w:val="28"/>
                <w:szCs w:val="28"/>
                <w:lang w:eastAsia="ru-RU"/>
              </w:rPr>
            </w:pPr>
          </w:p>
        </w:tc>
      </w:tr>
      <w:tr w:rsidR="00BD1302" w:rsidRPr="00BD1302" w14:paraId="59E9B8EB" w14:textId="77777777" w:rsidTr="00073A33">
        <w:tc>
          <w:tcPr>
            <w:tcW w:w="4961" w:type="dxa"/>
          </w:tcPr>
          <w:p w14:paraId="43B94346" w14:textId="77777777" w:rsidR="00BD1302" w:rsidRPr="00BD1302" w:rsidRDefault="00BD1302" w:rsidP="0095540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проживания</w:t>
            </w:r>
          </w:p>
        </w:tc>
        <w:tc>
          <w:tcPr>
            <w:tcW w:w="5103" w:type="dxa"/>
          </w:tcPr>
          <w:p w14:paraId="3556B1A4" w14:textId="77777777" w:rsidR="00BD1302" w:rsidRPr="00BD1302" w:rsidRDefault="00BD1302" w:rsidP="00955403">
            <w:pPr>
              <w:spacing w:after="0" w:line="240" w:lineRule="auto"/>
              <w:jc w:val="both"/>
              <w:rPr>
                <w:rFonts w:ascii="Times New Roman" w:eastAsia="Times New Roman" w:hAnsi="Times New Roman" w:cs="Times New Roman"/>
                <w:sz w:val="28"/>
                <w:szCs w:val="28"/>
                <w:lang w:eastAsia="ru-RU"/>
              </w:rPr>
            </w:pPr>
          </w:p>
        </w:tc>
      </w:tr>
      <w:tr w:rsidR="00FA5EFD" w:rsidRPr="00BD1302" w14:paraId="199C33B6" w14:textId="77777777" w:rsidTr="0068743C">
        <w:trPr>
          <w:trHeight w:val="215"/>
        </w:trPr>
        <w:tc>
          <w:tcPr>
            <w:tcW w:w="4961" w:type="dxa"/>
          </w:tcPr>
          <w:p w14:paraId="7667EF20" w14:textId="77777777" w:rsidR="00FA5EFD" w:rsidRPr="00BD1302" w:rsidRDefault="00FA5EFD" w:rsidP="0095540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учебы, работы</w:t>
            </w:r>
          </w:p>
        </w:tc>
        <w:tc>
          <w:tcPr>
            <w:tcW w:w="5103" w:type="dxa"/>
          </w:tcPr>
          <w:p w14:paraId="0C4DA413" w14:textId="77777777" w:rsidR="00FA5EFD" w:rsidRPr="00BD1302" w:rsidRDefault="00FA5EFD" w:rsidP="00955403">
            <w:pPr>
              <w:spacing w:after="0" w:line="240" w:lineRule="auto"/>
              <w:jc w:val="both"/>
              <w:rPr>
                <w:rFonts w:ascii="Times New Roman" w:eastAsia="Times New Roman" w:hAnsi="Times New Roman" w:cs="Times New Roman"/>
                <w:sz w:val="28"/>
                <w:szCs w:val="28"/>
                <w:lang w:eastAsia="ru-RU"/>
              </w:rPr>
            </w:pPr>
          </w:p>
        </w:tc>
      </w:tr>
      <w:tr w:rsidR="00BD1302" w:rsidRPr="00BD1302" w14:paraId="5E6179CF" w14:textId="77777777" w:rsidTr="00073A33">
        <w:tc>
          <w:tcPr>
            <w:tcW w:w="4961" w:type="dxa"/>
          </w:tcPr>
          <w:p w14:paraId="1878998C" w14:textId="77777777" w:rsidR="00BD1302" w:rsidRPr="00BD1302" w:rsidRDefault="00BD1302" w:rsidP="00955403">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Контактный телефон</w:t>
            </w:r>
          </w:p>
        </w:tc>
        <w:tc>
          <w:tcPr>
            <w:tcW w:w="5103" w:type="dxa"/>
          </w:tcPr>
          <w:p w14:paraId="65A74DD3" w14:textId="77777777" w:rsidR="00BD1302" w:rsidRPr="00BD1302" w:rsidRDefault="00BD1302" w:rsidP="00955403">
            <w:pPr>
              <w:spacing w:after="0" w:line="240" w:lineRule="auto"/>
              <w:jc w:val="both"/>
              <w:rPr>
                <w:rFonts w:ascii="Times New Roman" w:eastAsia="Times New Roman" w:hAnsi="Times New Roman" w:cs="Times New Roman"/>
                <w:sz w:val="28"/>
                <w:szCs w:val="28"/>
                <w:lang w:eastAsia="ru-RU"/>
              </w:rPr>
            </w:pPr>
          </w:p>
        </w:tc>
      </w:tr>
      <w:tr w:rsidR="00BD1302" w:rsidRPr="00BD1302" w14:paraId="2FAFA992" w14:textId="77777777" w:rsidTr="00073A33">
        <w:tc>
          <w:tcPr>
            <w:tcW w:w="4961" w:type="dxa"/>
          </w:tcPr>
          <w:p w14:paraId="5C8AD217" w14:textId="77777777" w:rsidR="00BD1302" w:rsidRPr="00BD1302" w:rsidRDefault="00BD1302" w:rsidP="00955403">
            <w:pPr>
              <w:spacing w:after="0" w:line="240" w:lineRule="auto"/>
              <w:rPr>
                <w:rFonts w:ascii="Times New Roman" w:eastAsia="Times New Roman" w:hAnsi="Times New Roman" w:cs="Times New Roman"/>
                <w:sz w:val="28"/>
                <w:szCs w:val="28"/>
                <w:lang w:val="en-US" w:eastAsia="ru-RU"/>
              </w:rPr>
            </w:pPr>
            <w:r w:rsidRPr="00BD1302">
              <w:rPr>
                <w:rFonts w:ascii="Times New Roman" w:eastAsia="Times New Roman" w:hAnsi="Times New Roman" w:cs="Times New Roman"/>
                <w:sz w:val="28"/>
                <w:szCs w:val="28"/>
                <w:lang w:val="en-US" w:eastAsia="ru-RU"/>
              </w:rPr>
              <w:t>E-mail</w:t>
            </w:r>
          </w:p>
        </w:tc>
        <w:tc>
          <w:tcPr>
            <w:tcW w:w="5103" w:type="dxa"/>
          </w:tcPr>
          <w:p w14:paraId="54AA98AB" w14:textId="77777777" w:rsidR="00BD1302" w:rsidRPr="00BD1302" w:rsidRDefault="00BD1302" w:rsidP="00955403">
            <w:pPr>
              <w:spacing w:after="0" w:line="240" w:lineRule="auto"/>
              <w:jc w:val="both"/>
              <w:rPr>
                <w:rFonts w:ascii="Times New Roman" w:eastAsia="Times New Roman" w:hAnsi="Times New Roman" w:cs="Times New Roman"/>
                <w:sz w:val="28"/>
                <w:szCs w:val="28"/>
                <w:lang w:eastAsia="ru-RU"/>
              </w:rPr>
            </w:pPr>
          </w:p>
        </w:tc>
      </w:tr>
      <w:tr w:rsidR="00BD1302" w:rsidRPr="00BD1302" w14:paraId="22C064AC" w14:textId="77777777" w:rsidTr="00073A33">
        <w:trPr>
          <w:trHeight w:val="395"/>
        </w:trPr>
        <w:tc>
          <w:tcPr>
            <w:tcW w:w="4961" w:type="dxa"/>
          </w:tcPr>
          <w:p w14:paraId="01090A87" w14:textId="1D1C341F" w:rsidR="00BD1302" w:rsidRPr="00BD1302" w:rsidRDefault="00FA5EFD" w:rsidP="00955403">
            <w:pPr>
              <w:spacing w:after="0" w:line="240" w:lineRule="auto"/>
              <w:jc w:val="both"/>
              <w:rPr>
                <w:rFonts w:ascii="Times New Roman" w:eastAsia="Times New Roman" w:hAnsi="Times New Roman" w:cs="Times New Roman"/>
                <w:sz w:val="28"/>
                <w:szCs w:val="28"/>
                <w:lang w:eastAsia="ru-RU"/>
              </w:rPr>
            </w:pPr>
            <w:r w:rsidRPr="00256157">
              <w:rPr>
                <w:rFonts w:ascii="Times New Roman" w:eastAsia="Times New Roman" w:hAnsi="Times New Roman" w:cs="Times New Roman"/>
                <w:color w:val="000000"/>
                <w:sz w:val="28"/>
                <w:szCs w:val="28"/>
                <w:lang w:eastAsia="ru-RU"/>
              </w:rPr>
              <w:t>Комментарии к проекту логотипа</w:t>
            </w:r>
            <w:r>
              <w:rPr>
                <w:rFonts w:ascii="Times New Roman" w:eastAsia="Times New Roman" w:hAnsi="Times New Roman" w:cs="Times New Roman"/>
                <w:color w:val="000000"/>
                <w:sz w:val="28"/>
                <w:szCs w:val="28"/>
                <w:lang w:eastAsia="ru-RU"/>
              </w:rPr>
              <w:t xml:space="preserve"> </w:t>
            </w:r>
            <w:r w:rsidR="002D5FF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не более 300 </w:t>
            </w:r>
            <w:r w:rsidR="00163C8F">
              <w:rPr>
                <w:rFonts w:ascii="Times New Roman" w:eastAsia="Times New Roman" w:hAnsi="Times New Roman" w:cs="Times New Roman"/>
                <w:color w:val="000000"/>
                <w:sz w:val="28"/>
                <w:szCs w:val="28"/>
                <w:lang w:eastAsia="ru-RU"/>
              </w:rPr>
              <w:t xml:space="preserve">печатных </w:t>
            </w:r>
            <w:r>
              <w:rPr>
                <w:rFonts w:ascii="Times New Roman" w:eastAsia="Times New Roman" w:hAnsi="Times New Roman" w:cs="Times New Roman"/>
                <w:color w:val="000000"/>
                <w:sz w:val="28"/>
                <w:szCs w:val="28"/>
                <w:lang w:eastAsia="ru-RU"/>
              </w:rPr>
              <w:t>знаков</w:t>
            </w:r>
            <w:r w:rsidR="00163C8F">
              <w:rPr>
                <w:rFonts w:ascii="Times New Roman" w:eastAsia="Times New Roman" w:hAnsi="Times New Roman" w:cs="Times New Roman"/>
                <w:color w:val="000000"/>
                <w:sz w:val="28"/>
                <w:szCs w:val="28"/>
                <w:lang w:eastAsia="ru-RU"/>
              </w:rPr>
              <w:t xml:space="preserve"> с пробелами</w:t>
            </w:r>
            <w:r w:rsidR="002D5FFA">
              <w:rPr>
                <w:rFonts w:ascii="Times New Roman" w:eastAsia="Times New Roman" w:hAnsi="Times New Roman" w:cs="Times New Roman"/>
                <w:color w:val="000000"/>
                <w:sz w:val="28"/>
                <w:szCs w:val="28"/>
                <w:lang w:eastAsia="ru-RU"/>
              </w:rPr>
              <w:t>)</w:t>
            </w:r>
          </w:p>
        </w:tc>
        <w:tc>
          <w:tcPr>
            <w:tcW w:w="5103" w:type="dxa"/>
          </w:tcPr>
          <w:p w14:paraId="52E59144" w14:textId="77777777" w:rsidR="00BD1302" w:rsidRPr="00BD1302" w:rsidRDefault="00BD1302" w:rsidP="00955403">
            <w:pPr>
              <w:spacing w:after="0" w:line="240" w:lineRule="auto"/>
              <w:jc w:val="both"/>
              <w:rPr>
                <w:rFonts w:ascii="Times New Roman" w:eastAsia="Times New Roman" w:hAnsi="Times New Roman" w:cs="Times New Roman"/>
                <w:sz w:val="28"/>
                <w:szCs w:val="28"/>
                <w:lang w:eastAsia="ru-RU"/>
              </w:rPr>
            </w:pPr>
          </w:p>
          <w:p w14:paraId="4C02CEB2" w14:textId="77777777" w:rsidR="00BD1302" w:rsidRPr="00BD1302" w:rsidRDefault="00BD1302" w:rsidP="00955403">
            <w:pPr>
              <w:spacing w:after="0" w:line="240" w:lineRule="auto"/>
              <w:jc w:val="both"/>
              <w:rPr>
                <w:rFonts w:ascii="Times New Roman" w:eastAsia="Times New Roman" w:hAnsi="Times New Roman" w:cs="Times New Roman"/>
                <w:sz w:val="28"/>
                <w:szCs w:val="28"/>
                <w:lang w:eastAsia="ru-RU"/>
              </w:rPr>
            </w:pPr>
          </w:p>
        </w:tc>
      </w:tr>
      <w:tr w:rsidR="00BD1302" w:rsidRPr="00BD1302" w14:paraId="1FB36E3D" w14:textId="77777777" w:rsidTr="00073A33">
        <w:tc>
          <w:tcPr>
            <w:tcW w:w="4961" w:type="dxa"/>
          </w:tcPr>
          <w:p w14:paraId="49E2E470" w14:textId="77777777" w:rsidR="00BD1302" w:rsidRPr="00BD1302" w:rsidRDefault="00FA5EFD" w:rsidP="00955403">
            <w:pPr>
              <w:spacing w:after="0" w:line="240" w:lineRule="auto"/>
              <w:jc w:val="both"/>
              <w:rPr>
                <w:rFonts w:ascii="Times New Roman" w:eastAsia="Times New Roman" w:hAnsi="Times New Roman" w:cs="Times New Roman"/>
                <w:sz w:val="28"/>
                <w:szCs w:val="28"/>
                <w:lang w:eastAsia="ru-RU"/>
              </w:rPr>
            </w:pPr>
            <w:r w:rsidRPr="00256157">
              <w:rPr>
                <w:rFonts w:ascii="Times New Roman" w:eastAsia="Times New Roman" w:hAnsi="Times New Roman" w:cs="Times New Roman"/>
                <w:color w:val="000000"/>
                <w:sz w:val="28"/>
                <w:szCs w:val="28"/>
                <w:lang w:eastAsia="ru-RU"/>
              </w:rPr>
              <w:t>С условиями конкурса ознакомлен(а) и согласен(а)</w:t>
            </w:r>
          </w:p>
        </w:tc>
        <w:tc>
          <w:tcPr>
            <w:tcW w:w="5103" w:type="dxa"/>
          </w:tcPr>
          <w:p w14:paraId="2062813E" w14:textId="77777777" w:rsidR="00BD1302" w:rsidRPr="00BD1302" w:rsidRDefault="00BD1302" w:rsidP="00955403">
            <w:pPr>
              <w:spacing w:after="0" w:line="240" w:lineRule="auto"/>
              <w:jc w:val="both"/>
              <w:rPr>
                <w:rFonts w:ascii="Times New Roman" w:eastAsia="Times New Roman" w:hAnsi="Times New Roman" w:cs="Times New Roman"/>
                <w:sz w:val="28"/>
                <w:szCs w:val="28"/>
                <w:lang w:eastAsia="ru-RU"/>
              </w:rPr>
            </w:pPr>
          </w:p>
          <w:p w14:paraId="7E04F838" w14:textId="77777777" w:rsidR="00BD1302" w:rsidRPr="00BD1302" w:rsidRDefault="00BD1302" w:rsidP="00955403">
            <w:pPr>
              <w:spacing w:after="0" w:line="240" w:lineRule="auto"/>
              <w:jc w:val="both"/>
              <w:rPr>
                <w:rFonts w:ascii="Times New Roman" w:eastAsia="Times New Roman" w:hAnsi="Times New Roman" w:cs="Times New Roman"/>
                <w:sz w:val="28"/>
                <w:szCs w:val="28"/>
                <w:lang w:eastAsia="ru-RU"/>
              </w:rPr>
            </w:pPr>
          </w:p>
        </w:tc>
      </w:tr>
      <w:tr w:rsidR="00BD1302" w:rsidRPr="00BD1302" w14:paraId="6F70339B" w14:textId="77777777" w:rsidTr="00073A33">
        <w:tc>
          <w:tcPr>
            <w:tcW w:w="4961" w:type="dxa"/>
          </w:tcPr>
          <w:p w14:paraId="4198D13C" w14:textId="77777777" w:rsidR="00BD1302" w:rsidRPr="00BD1302" w:rsidRDefault="00FA5EFD" w:rsidP="00955403">
            <w:pPr>
              <w:spacing w:after="0" w:line="240" w:lineRule="auto"/>
              <w:jc w:val="both"/>
              <w:rPr>
                <w:rFonts w:ascii="Times New Roman" w:eastAsia="Times New Roman" w:hAnsi="Times New Roman" w:cs="Times New Roman"/>
                <w:sz w:val="28"/>
                <w:szCs w:val="28"/>
                <w:lang w:eastAsia="ru-RU"/>
              </w:rPr>
            </w:pPr>
            <w:r w:rsidRPr="00256157">
              <w:rPr>
                <w:rFonts w:ascii="Times New Roman" w:eastAsia="Times New Roman" w:hAnsi="Times New Roman" w:cs="Times New Roman"/>
                <w:color w:val="000000"/>
                <w:sz w:val="28"/>
                <w:szCs w:val="28"/>
                <w:lang w:eastAsia="ru-RU"/>
              </w:rPr>
              <w:t>* В случае если работа выполнена авторским коллективом, в заявке указываются сведения о каждом участнике творческого коллектива</w:t>
            </w:r>
          </w:p>
        </w:tc>
        <w:tc>
          <w:tcPr>
            <w:tcW w:w="5103" w:type="dxa"/>
          </w:tcPr>
          <w:p w14:paraId="1E9FB1AE" w14:textId="77777777" w:rsidR="00BD1302" w:rsidRPr="00BD1302" w:rsidRDefault="00BD1302" w:rsidP="00955403">
            <w:pPr>
              <w:spacing w:after="0" w:line="240" w:lineRule="auto"/>
              <w:jc w:val="both"/>
              <w:rPr>
                <w:rFonts w:ascii="Times New Roman" w:eastAsia="Times New Roman" w:hAnsi="Times New Roman" w:cs="Times New Roman"/>
                <w:sz w:val="28"/>
                <w:szCs w:val="28"/>
                <w:lang w:eastAsia="ru-RU"/>
              </w:rPr>
            </w:pPr>
          </w:p>
        </w:tc>
      </w:tr>
      <w:tr w:rsidR="00BD1302" w:rsidRPr="00BD1302" w14:paraId="09CC946B" w14:textId="77777777" w:rsidTr="00073A33">
        <w:tc>
          <w:tcPr>
            <w:tcW w:w="4961" w:type="dxa"/>
          </w:tcPr>
          <w:p w14:paraId="3E78A184" w14:textId="77777777" w:rsidR="00BD1302" w:rsidRPr="00BD1302" w:rsidRDefault="00BD1302" w:rsidP="00955403">
            <w:pPr>
              <w:autoSpaceDE w:val="0"/>
              <w:autoSpaceDN w:val="0"/>
              <w:adjustRightInd w:val="0"/>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Дата заполнения </w:t>
            </w:r>
            <w:r w:rsidR="00FA5EFD">
              <w:rPr>
                <w:rFonts w:ascii="Times New Roman" w:eastAsia="Times New Roman" w:hAnsi="Times New Roman" w:cs="Times New Roman"/>
                <w:sz w:val="28"/>
                <w:szCs w:val="28"/>
                <w:lang w:eastAsia="ru-RU"/>
              </w:rPr>
              <w:t>заявки</w:t>
            </w:r>
          </w:p>
        </w:tc>
        <w:tc>
          <w:tcPr>
            <w:tcW w:w="5103" w:type="dxa"/>
          </w:tcPr>
          <w:p w14:paraId="34D9277C" w14:textId="77777777" w:rsidR="00BD1302" w:rsidRPr="00BD1302" w:rsidRDefault="00BD1302" w:rsidP="00955403">
            <w:pPr>
              <w:spacing w:after="0" w:line="240" w:lineRule="auto"/>
              <w:jc w:val="both"/>
              <w:rPr>
                <w:rFonts w:ascii="Times New Roman" w:eastAsia="Times New Roman" w:hAnsi="Times New Roman" w:cs="Times New Roman"/>
                <w:sz w:val="28"/>
                <w:szCs w:val="28"/>
                <w:lang w:eastAsia="ru-RU"/>
              </w:rPr>
            </w:pPr>
          </w:p>
        </w:tc>
      </w:tr>
      <w:tr w:rsidR="00BD1302" w:rsidRPr="00BD1302" w14:paraId="68BBB63B" w14:textId="77777777" w:rsidTr="00073A33">
        <w:tc>
          <w:tcPr>
            <w:tcW w:w="4961" w:type="dxa"/>
          </w:tcPr>
          <w:p w14:paraId="3A9354A9" w14:textId="77777777" w:rsidR="00BD1302" w:rsidRDefault="00BD1302" w:rsidP="00955403">
            <w:pPr>
              <w:autoSpaceDE w:val="0"/>
              <w:autoSpaceDN w:val="0"/>
              <w:adjustRightInd w:val="0"/>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Подпись участника</w:t>
            </w:r>
          </w:p>
          <w:p w14:paraId="08669495" w14:textId="0D1D5D5C" w:rsidR="00E910DF" w:rsidRPr="00BD1302" w:rsidRDefault="00E910DF" w:rsidP="00955403">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103" w:type="dxa"/>
          </w:tcPr>
          <w:p w14:paraId="625EC516" w14:textId="77777777" w:rsidR="00BD1302" w:rsidRPr="00BD1302" w:rsidRDefault="00BD1302" w:rsidP="00955403">
            <w:pPr>
              <w:spacing w:after="0" w:line="240" w:lineRule="auto"/>
              <w:jc w:val="both"/>
              <w:rPr>
                <w:rFonts w:ascii="Times New Roman" w:eastAsia="Times New Roman" w:hAnsi="Times New Roman" w:cs="Times New Roman"/>
                <w:sz w:val="28"/>
                <w:szCs w:val="28"/>
                <w:lang w:eastAsia="ru-RU"/>
              </w:rPr>
            </w:pPr>
          </w:p>
        </w:tc>
      </w:tr>
    </w:tbl>
    <w:p w14:paraId="044ADC17" w14:textId="77777777" w:rsidR="00BD1302" w:rsidRDefault="00BD1302" w:rsidP="00BD1302">
      <w:pPr>
        <w:widowControl w:val="0"/>
        <w:spacing w:after="0" w:line="240" w:lineRule="auto"/>
        <w:jc w:val="both"/>
        <w:rPr>
          <w:rFonts w:ascii="Times New Roman" w:eastAsia="Times New Roman" w:hAnsi="Times New Roman" w:cs="Times New Roman"/>
          <w:i/>
          <w:sz w:val="24"/>
          <w:szCs w:val="24"/>
          <w:lang w:eastAsia="ru-RU"/>
        </w:rPr>
      </w:pPr>
    </w:p>
    <w:p w14:paraId="46EA0BFD" w14:textId="77777777" w:rsidR="00955403" w:rsidRPr="00BD1302" w:rsidRDefault="00955403" w:rsidP="00BD1302">
      <w:pPr>
        <w:widowControl w:val="0"/>
        <w:spacing w:after="0" w:line="240" w:lineRule="auto"/>
        <w:jc w:val="both"/>
        <w:rPr>
          <w:rFonts w:ascii="Times New Roman" w:eastAsia="Times New Roman" w:hAnsi="Times New Roman" w:cs="Times New Roman"/>
          <w:i/>
          <w:sz w:val="24"/>
          <w:szCs w:val="24"/>
          <w:lang w:eastAsia="ru-RU"/>
        </w:rPr>
      </w:pPr>
    </w:p>
    <w:p w14:paraId="1BDAB424" w14:textId="77777777" w:rsidR="00BD1302" w:rsidRPr="00BD1302" w:rsidRDefault="00BD1302" w:rsidP="00BD1302">
      <w:pPr>
        <w:widowControl w:val="0"/>
        <w:spacing w:after="0" w:line="240" w:lineRule="auto"/>
        <w:jc w:val="both"/>
        <w:rPr>
          <w:rFonts w:ascii="Times New Roman" w:eastAsia="Times New Roman" w:hAnsi="Times New Roman" w:cs="Times New Roman"/>
          <w:i/>
          <w:sz w:val="24"/>
          <w:szCs w:val="24"/>
          <w:lang w:eastAsia="ru-RU"/>
        </w:rPr>
      </w:pPr>
    </w:p>
    <w:p w14:paraId="303D8AA4" w14:textId="77777777" w:rsidR="00955403" w:rsidRDefault="00BD1302" w:rsidP="00BD1302">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Начальник отдела культуры                                                                                              </w:t>
      </w:r>
    </w:p>
    <w:p w14:paraId="43FC8CF2" w14:textId="77777777" w:rsidR="00BD1302" w:rsidRPr="00BD1302" w:rsidRDefault="00955403" w:rsidP="00BD13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w:t>
      </w:r>
      <w:r w:rsidR="00BD1302" w:rsidRPr="00BD1302">
        <w:rPr>
          <w:rFonts w:ascii="Times New Roman" w:eastAsia="Times New Roman" w:hAnsi="Times New Roman" w:cs="Times New Roman"/>
          <w:sz w:val="28"/>
          <w:szCs w:val="28"/>
          <w:lang w:eastAsia="ru-RU"/>
        </w:rPr>
        <w:t xml:space="preserve">молодежной политики                                                                  </w:t>
      </w:r>
      <w:r>
        <w:rPr>
          <w:rFonts w:ascii="Times New Roman" w:eastAsia="Times New Roman" w:hAnsi="Times New Roman" w:cs="Times New Roman"/>
          <w:sz w:val="28"/>
          <w:szCs w:val="28"/>
          <w:lang w:eastAsia="ru-RU"/>
        </w:rPr>
        <w:t xml:space="preserve">         </w:t>
      </w:r>
      <w:r w:rsidR="00BD1302" w:rsidRPr="00BD1302">
        <w:rPr>
          <w:rFonts w:ascii="Times New Roman" w:eastAsia="Times New Roman" w:hAnsi="Times New Roman" w:cs="Times New Roman"/>
          <w:sz w:val="28"/>
          <w:szCs w:val="28"/>
          <w:lang w:eastAsia="ru-RU"/>
        </w:rPr>
        <w:t xml:space="preserve">   Т.Г. Бибикова</w:t>
      </w:r>
      <w:bookmarkStart w:id="1" w:name="_Hlk2069906"/>
    </w:p>
    <w:p w14:paraId="4AB7F1CF" w14:textId="77777777" w:rsidR="00955403" w:rsidRDefault="00955403" w:rsidP="00BD1302">
      <w:pPr>
        <w:spacing w:after="0" w:line="240" w:lineRule="auto"/>
        <w:ind w:left="6096"/>
        <w:jc w:val="center"/>
        <w:rPr>
          <w:rFonts w:ascii="Times New Roman" w:eastAsia="Cambria" w:hAnsi="Times New Roman" w:cs="Times New Roman"/>
          <w:sz w:val="28"/>
          <w:szCs w:val="28"/>
        </w:rPr>
      </w:pPr>
    </w:p>
    <w:p w14:paraId="0DC4807F" w14:textId="77777777" w:rsidR="00955403" w:rsidRDefault="00955403" w:rsidP="00BD1302">
      <w:pPr>
        <w:spacing w:after="0" w:line="240" w:lineRule="auto"/>
        <w:ind w:left="6096"/>
        <w:jc w:val="center"/>
        <w:rPr>
          <w:rFonts w:ascii="Times New Roman" w:eastAsia="Cambria" w:hAnsi="Times New Roman" w:cs="Times New Roman"/>
          <w:sz w:val="28"/>
          <w:szCs w:val="28"/>
        </w:rPr>
      </w:pPr>
    </w:p>
    <w:p w14:paraId="46824A00" w14:textId="77777777" w:rsidR="00101E4F" w:rsidRDefault="00101E4F" w:rsidP="00BD1302">
      <w:pPr>
        <w:spacing w:after="0" w:line="240" w:lineRule="auto"/>
        <w:ind w:left="6096"/>
        <w:jc w:val="center"/>
        <w:rPr>
          <w:rFonts w:ascii="Times New Roman" w:eastAsia="Cambria" w:hAnsi="Times New Roman" w:cs="Times New Roman"/>
          <w:sz w:val="28"/>
          <w:szCs w:val="28"/>
        </w:rPr>
      </w:pPr>
    </w:p>
    <w:p w14:paraId="0F5DAEE1" w14:textId="77777777" w:rsidR="00101E4F" w:rsidRDefault="00101E4F" w:rsidP="00BD1302">
      <w:pPr>
        <w:spacing w:after="0" w:line="240" w:lineRule="auto"/>
        <w:ind w:left="6096"/>
        <w:jc w:val="center"/>
        <w:rPr>
          <w:rFonts w:ascii="Times New Roman" w:eastAsia="Cambria" w:hAnsi="Times New Roman" w:cs="Times New Roman"/>
          <w:sz w:val="28"/>
          <w:szCs w:val="28"/>
        </w:rPr>
      </w:pPr>
    </w:p>
    <w:p w14:paraId="180AAF27" w14:textId="77777777" w:rsidR="00101E4F" w:rsidRDefault="00101E4F" w:rsidP="00BD1302">
      <w:pPr>
        <w:spacing w:after="0" w:line="240" w:lineRule="auto"/>
        <w:ind w:left="6096"/>
        <w:jc w:val="center"/>
        <w:rPr>
          <w:rFonts w:ascii="Times New Roman" w:eastAsia="Cambria" w:hAnsi="Times New Roman" w:cs="Times New Roman"/>
          <w:sz w:val="28"/>
          <w:szCs w:val="28"/>
        </w:rPr>
      </w:pPr>
    </w:p>
    <w:p w14:paraId="6CEE3498" w14:textId="77777777" w:rsidR="00856255" w:rsidRDefault="00856255" w:rsidP="00BD1302">
      <w:pPr>
        <w:spacing w:after="0" w:line="240" w:lineRule="auto"/>
        <w:ind w:left="6096"/>
        <w:jc w:val="center"/>
        <w:rPr>
          <w:rFonts w:ascii="Times New Roman" w:eastAsia="Times New Roman" w:hAnsi="Times New Roman" w:cs="Times New Roman"/>
          <w:color w:val="000000"/>
          <w:sz w:val="28"/>
          <w:szCs w:val="28"/>
          <w:lang w:eastAsia="ru-RU"/>
        </w:rPr>
      </w:pPr>
    </w:p>
    <w:p w14:paraId="0964ABB9" w14:textId="382B5BCB" w:rsidR="0068743C" w:rsidRDefault="0068743C" w:rsidP="000514D9">
      <w:pPr>
        <w:spacing w:after="0" w:line="240" w:lineRule="auto"/>
        <w:ind w:left="6237"/>
        <w:jc w:val="center"/>
        <w:rPr>
          <w:rFonts w:ascii="Times New Roman" w:eastAsia="Times New Roman" w:hAnsi="Times New Roman" w:cs="Times New Roman"/>
          <w:sz w:val="28"/>
          <w:szCs w:val="28"/>
          <w:lang w:eastAsia="ru-RU"/>
        </w:rPr>
      </w:pPr>
    </w:p>
    <w:p w14:paraId="726D42F9" w14:textId="77777777" w:rsidR="008A3930" w:rsidRDefault="008A3930" w:rsidP="000514D9">
      <w:pPr>
        <w:spacing w:after="0" w:line="240" w:lineRule="auto"/>
        <w:ind w:left="6237"/>
        <w:jc w:val="center"/>
        <w:rPr>
          <w:rFonts w:ascii="Times New Roman" w:eastAsia="Times New Roman" w:hAnsi="Times New Roman" w:cs="Times New Roman"/>
          <w:sz w:val="28"/>
          <w:szCs w:val="28"/>
          <w:lang w:eastAsia="ru-RU"/>
        </w:rPr>
      </w:pPr>
    </w:p>
    <w:p w14:paraId="431E681B" w14:textId="5D3CC6C3" w:rsidR="00856255" w:rsidRPr="00BD1302" w:rsidRDefault="00856255" w:rsidP="000514D9">
      <w:pPr>
        <w:spacing w:after="0" w:line="240" w:lineRule="auto"/>
        <w:ind w:left="6237"/>
        <w:jc w:val="center"/>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lastRenderedPageBreak/>
        <w:t xml:space="preserve">Приложение № </w:t>
      </w:r>
      <w:r w:rsidR="002701AC">
        <w:rPr>
          <w:rFonts w:ascii="Times New Roman" w:eastAsia="Times New Roman" w:hAnsi="Times New Roman" w:cs="Times New Roman"/>
          <w:sz w:val="28"/>
          <w:szCs w:val="28"/>
          <w:lang w:eastAsia="ru-RU"/>
        </w:rPr>
        <w:t>2</w:t>
      </w:r>
    </w:p>
    <w:p w14:paraId="0CE9FCC5" w14:textId="77777777" w:rsidR="00A0376A" w:rsidRDefault="00A0376A" w:rsidP="00A0376A">
      <w:pPr>
        <w:spacing w:after="0" w:line="240" w:lineRule="auto"/>
        <w:ind w:left="6521"/>
        <w:jc w:val="center"/>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к Положению о </w:t>
      </w:r>
      <w:r>
        <w:rPr>
          <w:rFonts w:ascii="Times New Roman" w:eastAsia="Times New Roman" w:hAnsi="Times New Roman" w:cs="Times New Roman"/>
          <w:sz w:val="28"/>
          <w:szCs w:val="28"/>
          <w:lang w:eastAsia="ru-RU"/>
        </w:rPr>
        <w:t>городском конкурсе проектов по созданию логотипа</w:t>
      </w:r>
    </w:p>
    <w:p w14:paraId="0792D5C1" w14:textId="77777777" w:rsidR="00A0376A" w:rsidRDefault="00A0376A" w:rsidP="00A0376A">
      <w:pPr>
        <w:spacing w:after="0" w:line="240" w:lineRule="auto"/>
        <w:ind w:left="65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города Ейска</w:t>
      </w:r>
    </w:p>
    <w:p w14:paraId="71A0AEC3" w14:textId="77777777" w:rsidR="00856255" w:rsidRDefault="00856255" w:rsidP="00856255">
      <w:pPr>
        <w:spacing w:after="0" w:line="240" w:lineRule="auto"/>
        <w:ind w:left="5954"/>
        <w:jc w:val="center"/>
        <w:rPr>
          <w:rFonts w:ascii="Times New Roman" w:eastAsia="Times New Roman" w:hAnsi="Times New Roman" w:cs="Times New Roman"/>
          <w:sz w:val="28"/>
          <w:szCs w:val="28"/>
          <w:lang w:eastAsia="ru-RU"/>
        </w:rPr>
      </w:pPr>
    </w:p>
    <w:p w14:paraId="3C5D7539" w14:textId="77777777" w:rsidR="00856255" w:rsidRPr="00BD1302" w:rsidRDefault="00856255" w:rsidP="00856255">
      <w:pPr>
        <w:spacing w:after="0" w:line="240" w:lineRule="auto"/>
        <w:ind w:left="5954"/>
        <w:jc w:val="center"/>
        <w:rPr>
          <w:rFonts w:ascii="Times New Roman" w:eastAsia="Times New Roman" w:hAnsi="Times New Roman" w:cs="Times New Roman"/>
          <w:sz w:val="28"/>
          <w:szCs w:val="28"/>
          <w:lang w:eastAsia="ru-RU"/>
        </w:rPr>
      </w:pPr>
    </w:p>
    <w:p w14:paraId="6866F009" w14:textId="77777777" w:rsidR="00856255" w:rsidRPr="00BD1302" w:rsidRDefault="00856255" w:rsidP="00856255">
      <w:pPr>
        <w:spacing w:after="0" w:line="240" w:lineRule="auto"/>
        <w:ind w:left="5954"/>
        <w:jc w:val="center"/>
        <w:rPr>
          <w:rFonts w:ascii="Times New Roman" w:eastAsia="Times New Roman" w:hAnsi="Times New Roman" w:cs="Times New Roman"/>
          <w:sz w:val="28"/>
          <w:szCs w:val="28"/>
          <w:lang w:eastAsia="ru-RU"/>
        </w:rPr>
      </w:pPr>
    </w:p>
    <w:p w14:paraId="50136B6D" w14:textId="77777777" w:rsidR="00856255" w:rsidRPr="00BD1302" w:rsidRDefault="00856255" w:rsidP="008A3930">
      <w:pPr>
        <w:spacing w:after="0" w:line="240" w:lineRule="auto"/>
        <w:ind w:left="1134" w:right="1134"/>
        <w:jc w:val="center"/>
        <w:rPr>
          <w:rFonts w:ascii="Times New Roman" w:eastAsia="Times New Roman" w:hAnsi="Times New Roman" w:cs="Times New Roman"/>
          <w:b/>
          <w:sz w:val="28"/>
          <w:szCs w:val="28"/>
          <w:lang w:eastAsia="ru-RU"/>
        </w:rPr>
      </w:pPr>
      <w:r w:rsidRPr="00BD1302">
        <w:rPr>
          <w:rFonts w:ascii="Times New Roman" w:eastAsia="Times New Roman" w:hAnsi="Times New Roman" w:cs="Times New Roman"/>
          <w:b/>
          <w:sz w:val="28"/>
          <w:szCs w:val="28"/>
          <w:lang w:eastAsia="ru-RU"/>
        </w:rPr>
        <w:t>ЗАЯВКА</w:t>
      </w:r>
    </w:p>
    <w:p w14:paraId="140D0C7E" w14:textId="71868A07" w:rsidR="00A0376A" w:rsidRDefault="00856255" w:rsidP="008A3930">
      <w:pPr>
        <w:spacing w:after="0" w:line="240" w:lineRule="auto"/>
        <w:ind w:left="1134" w:right="1134"/>
        <w:jc w:val="center"/>
        <w:rPr>
          <w:rFonts w:ascii="Times New Roman" w:eastAsia="Times New Roman" w:hAnsi="Times New Roman" w:cs="Times New Roman"/>
          <w:b/>
          <w:sz w:val="28"/>
          <w:szCs w:val="28"/>
          <w:lang w:eastAsia="ru-RU"/>
        </w:rPr>
      </w:pPr>
      <w:r w:rsidRPr="00BD1302">
        <w:rPr>
          <w:rFonts w:ascii="Times New Roman" w:eastAsia="Times New Roman" w:hAnsi="Times New Roman" w:cs="Times New Roman"/>
          <w:b/>
          <w:sz w:val="28"/>
          <w:szCs w:val="28"/>
          <w:lang w:eastAsia="ru-RU"/>
        </w:rPr>
        <w:t xml:space="preserve">на участие в городском конкурсе </w:t>
      </w:r>
      <w:r>
        <w:rPr>
          <w:rFonts w:ascii="Times New Roman" w:eastAsia="Times New Roman" w:hAnsi="Times New Roman" w:cs="Times New Roman"/>
          <w:b/>
          <w:sz w:val="28"/>
          <w:szCs w:val="28"/>
          <w:lang w:eastAsia="ru-RU"/>
        </w:rPr>
        <w:t xml:space="preserve">проектов </w:t>
      </w:r>
    </w:p>
    <w:p w14:paraId="53A4F3B9" w14:textId="26CC4858" w:rsidR="00856255" w:rsidRPr="00BD1302" w:rsidRDefault="00A0376A" w:rsidP="008A3930">
      <w:pPr>
        <w:spacing w:after="0" w:line="240" w:lineRule="auto"/>
        <w:ind w:left="1134" w:right="113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 созданию </w:t>
      </w:r>
      <w:r w:rsidR="00856255">
        <w:rPr>
          <w:rFonts w:ascii="Times New Roman" w:eastAsia="Times New Roman" w:hAnsi="Times New Roman" w:cs="Times New Roman"/>
          <w:b/>
          <w:sz w:val="28"/>
          <w:szCs w:val="28"/>
          <w:lang w:eastAsia="ru-RU"/>
        </w:rPr>
        <w:t>логотипа города Ейска</w:t>
      </w:r>
    </w:p>
    <w:p w14:paraId="7A26D1A7" w14:textId="77777777" w:rsidR="00856255" w:rsidRDefault="00856255" w:rsidP="00693CCB">
      <w:pPr>
        <w:spacing w:after="0" w:line="276" w:lineRule="auto"/>
        <w:ind w:left="1134" w:right="1134"/>
        <w:jc w:val="center"/>
        <w:rPr>
          <w:rFonts w:ascii="Times New Roman" w:eastAsia="Times New Roman" w:hAnsi="Times New Roman" w:cs="Times New Roman"/>
          <w:b/>
          <w:sz w:val="28"/>
          <w:szCs w:val="28"/>
          <w:lang w:eastAsia="ru-RU"/>
        </w:rPr>
      </w:pPr>
    </w:p>
    <w:p w14:paraId="3E45DE84" w14:textId="77777777" w:rsidR="00856255" w:rsidRPr="00BD1302" w:rsidRDefault="00856255" w:rsidP="00856255">
      <w:pPr>
        <w:spacing w:after="0" w:line="276" w:lineRule="auto"/>
        <w:jc w:val="center"/>
        <w:rPr>
          <w:rFonts w:ascii="Times New Roman" w:eastAsia="Times New Roman" w:hAnsi="Times New Roman" w:cs="Times New Roman"/>
          <w:b/>
          <w:sz w:val="28"/>
          <w:szCs w:val="28"/>
          <w:lang w:eastAsia="ru-RU"/>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961"/>
      </w:tblGrid>
      <w:tr w:rsidR="00856255" w:rsidRPr="00BD1302" w14:paraId="5975C0F3" w14:textId="77777777" w:rsidTr="00963DF8">
        <w:trPr>
          <w:trHeight w:val="377"/>
        </w:trPr>
        <w:tc>
          <w:tcPr>
            <w:tcW w:w="5103" w:type="dxa"/>
          </w:tcPr>
          <w:p w14:paraId="197648B2" w14:textId="77777777" w:rsidR="00856255" w:rsidRPr="00BD1302" w:rsidRDefault="00856255" w:rsidP="009E6A2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Полное название организации</w:t>
            </w:r>
          </w:p>
        </w:tc>
        <w:tc>
          <w:tcPr>
            <w:tcW w:w="4961" w:type="dxa"/>
          </w:tcPr>
          <w:p w14:paraId="69CF86DD" w14:textId="77777777" w:rsidR="00856255" w:rsidRPr="00BD1302" w:rsidRDefault="00856255" w:rsidP="009E6A2C">
            <w:pPr>
              <w:spacing w:after="0" w:line="240" w:lineRule="auto"/>
              <w:jc w:val="both"/>
              <w:rPr>
                <w:rFonts w:ascii="Times New Roman" w:eastAsia="Times New Roman" w:hAnsi="Times New Roman" w:cs="Times New Roman"/>
                <w:sz w:val="28"/>
                <w:szCs w:val="28"/>
                <w:lang w:eastAsia="ru-RU"/>
              </w:rPr>
            </w:pPr>
          </w:p>
        </w:tc>
      </w:tr>
      <w:tr w:rsidR="00856255" w:rsidRPr="00BD1302" w14:paraId="085AA2D2" w14:textId="77777777" w:rsidTr="00963DF8">
        <w:trPr>
          <w:trHeight w:val="695"/>
        </w:trPr>
        <w:tc>
          <w:tcPr>
            <w:tcW w:w="5103" w:type="dxa"/>
          </w:tcPr>
          <w:p w14:paraId="1577FD00" w14:textId="77777777" w:rsidR="00856255" w:rsidRDefault="00856255" w:rsidP="009E6A2C">
            <w:pPr>
              <w:spacing w:after="0" w:line="240" w:lineRule="auto"/>
              <w:rPr>
                <w:rFonts w:ascii="Times New Roman" w:eastAsia="Times New Roman" w:hAnsi="Times New Roman" w:cs="Times New Roman"/>
                <w:sz w:val="28"/>
                <w:szCs w:val="28"/>
                <w:lang w:eastAsia="ru-RU"/>
              </w:rPr>
            </w:pPr>
            <w:r w:rsidRPr="00256157">
              <w:rPr>
                <w:rFonts w:ascii="Times New Roman" w:eastAsia="Times New Roman" w:hAnsi="Times New Roman" w:cs="Times New Roman"/>
                <w:color w:val="000000"/>
                <w:sz w:val="28"/>
                <w:szCs w:val="28"/>
                <w:lang w:eastAsia="ru-RU"/>
              </w:rPr>
              <w:t>ФИО, должность руководителя организации</w:t>
            </w:r>
          </w:p>
        </w:tc>
        <w:tc>
          <w:tcPr>
            <w:tcW w:w="4961" w:type="dxa"/>
          </w:tcPr>
          <w:p w14:paraId="3731B0DB" w14:textId="77777777" w:rsidR="00856255" w:rsidRPr="00BD1302" w:rsidRDefault="00856255" w:rsidP="009E6A2C">
            <w:pPr>
              <w:spacing w:after="0" w:line="240" w:lineRule="auto"/>
              <w:jc w:val="both"/>
              <w:rPr>
                <w:rFonts w:ascii="Times New Roman" w:eastAsia="Times New Roman" w:hAnsi="Times New Roman" w:cs="Times New Roman"/>
                <w:sz w:val="28"/>
                <w:szCs w:val="28"/>
                <w:lang w:eastAsia="ru-RU"/>
              </w:rPr>
            </w:pPr>
          </w:p>
        </w:tc>
      </w:tr>
      <w:tr w:rsidR="00856255" w:rsidRPr="00BD1302" w14:paraId="6CEEF8AA" w14:textId="77777777" w:rsidTr="00963DF8">
        <w:trPr>
          <w:trHeight w:val="421"/>
        </w:trPr>
        <w:tc>
          <w:tcPr>
            <w:tcW w:w="5103" w:type="dxa"/>
          </w:tcPr>
          <w:p w14:paraId="1824FCED" w14:textId="0A238BF6" w:rsidR="00856255" w:rsidRPr="00BD1302" w:rsidRDefault="00856255" w:rsidP="0085625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 автора работы</w:t>
            </w:r>
          </w:p>
        </w:tc>
        <w:tc>
          <w:tcPr>
            <w:tcW w:w="4961" w:type="dxa"/>
          </w:tcPr>
          <w:p w14:paraId="5E07D122" w14:textId="77777777" w:rsidR="00856255" w:rsidRPr="00BD1302" w:rsidRDefault="00856255" w:rsidP="009E6A2C">
            <w:pPr>
              <w:spacing w:after="0" w:line="240" w:lineRule="auto"/>
              <w:jc w:val="both"/>
              <w:rPr>
                <w:rFonts w:ascii="Times New Roman" w:eastAsia="Times New Roman" w:hAnsi="Times New Roman" w:cs="Times New Roman"/>
                <w:sz w:val="28"/>
                <w:szCs w:val="28"/>
                <w:lang w:eastAsia="ru-RU"/>
              </w:rPr>
            </w:pPr>
          </w:p>
        </w:tc>
      </w:tr>
      <w:tr w:rsidR="00856255" w:rsidRPr="00BD1302" w14:paraId="37F9243D" w14:textId="77777777" w:rsidTr="00963DF8">
        <w:trPr>
          <w:trHeight w:val="293"/>
        </w:trPr>
        <w:tc>
          <w:tcPr>
            <w:tcW w:w="5103" w:type="dxa"/>
          </w:tcPr>
          <w:p w14:paraId="26C68081" w14:textId="0BE2F67F" w:rsidR="00856255" w:rsidRDefault="00856255" w:rsidP="009E6A2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Должность автора работы</w:t>
            </w:r>
          </w:p>
        </w:tc>
        <w:tc>
          <w:tcPr>
            <w:tcW w:w="4961" w:type="dxa"/>
          </w:tcPr>
          <w:p w14:paraId="283C9A53" w14:textId="77777777" w:rsidR="00856255" w:rsidRPr="00BD1302" w:rsidRDefault="00856255" w:rsidP="009E6A2C">
            <w:pPr>
              <w:spacing w:after="0" w:line="240" w:lineRule="auto"/>
              <w:jc w:val="both"/>
              <w:rPr>
                <w:rFonts w:ascii="Times New Roman" w:eastAsia="Times New Roman" w:hAnsi="Times New Roman" w:cs="Times New Roman"/>
                <w:sz w:val="28"/>
                <w:szCs w:val="28"/>
                <w:lang w:eastAsia="ru-RU"/>
              </w:rPr>
            </w:pPr>
          </w:p>
        </w:tc>
      </w:tr>
      <w:tr w:rsidR="00856255" w:rsidRPr="00BD1302" w14:paraId="3386CB2B" w14:textId="77777777" w:rsidTr="00963DF8">
        <w:trPr>
          <w:trHeight w:val="293"/>
        </w:trPr>
        <w:tc>
          <w:tcPr>
            <w:tcW w:w="5103" w:type="dxa"/>
          </w:tcPr>
          <w:p w14:paraId="75200DF6" w14:textId="4676CC3B" w:rsidR="00856255" w:rsidRDefault="00856255" w:rsidP="007B6CBC">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Дата рождения</w:t>
            </w:r>
            <w:r w:rsidR="007422D9" w:rsidRPr="007422D9">
              <w:rPr>
                <w:rFonts w:ascii="Times New Roman" w:eastAsia="Times New Roman" w:hAnsi="Times New Roman" w:cs="Times New Roman"/>
                <w:color w:val="FF0000"/>
                <w:sz w:val="28"/>
                <w:szCs w:val="28"/>
                <w:lang w:eastAsia="ru-RU"/>
              </w:rPr>
              <w:t xml:space="preserve"> </w:t>
            </w:r>
          </w:p>
        </w:tc>
        <w:tc>
          <w:tcPr>
            <w:tcW w:w="4961" w:type="dxa"/>
          </w:tcPr>
          <w:p w14:paraId="69C48748" w14:textId="77777777" w:rsidR="00856255" w:rsidRPr="00BD1302" w:rsidRDefault="00856255" w:rsidP="009E6A2C">
            <w:pPr>
              <w:spacing w:after="0" w:line="240" w:lineRule="auto"/>
              <w:jc w:val="both"/>
              <w:rPr>
                <w:rFonts w:ascii="Times New Roman" w:eastAsia="Times New Roman" w:hAnsi="Times New Roman" w:cs="Times New Roman"/>
                <w:sz w:val="28"/>
                <w:szCs w:val="28"/>
                <w:lang w:eastAsia="ru-RU"/>
              </w:rPr>
            </w:pPr>
          </w:p>
        </w:tc>
      </w:tr>
      <w:tr w:rsidR="00856255" w:rsidRPr="00BD1302" w14:paraId="18C8AAD3" w14:textId="77777777" w:rsidTr="00963DF8">
        <w:tc>
          <w:tcPr>
            <w:tcW w:w="5103" w:type="dxa"/>
          </w:tcPr>
          <w:p w14:paraId="552D0DAE" w14:textId="77777777" w:rsidR="00856255" w:rsidRPr="00BD1302" w:rsidRDefault="00856255" w:rsidP="009E6A2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Почтовый адрес организации</w:t>
            </w:r>
          </w:p>
        </w:tc>
        <w:tc>
          <w:tcPr>
            <w:tcW w:w="4961" w:type="dxa"/>
          </w:tcPr>
          <w:p w14:paraId="3C72BCFB" w14:textId="77777777" w:rsidR="00856255" w:rsidRPr="00BD1302" w:rsidRDefault="00856255" w:rsidP="009E6A2C">
            <w:pPr>
              <w:spacing w:after="0" w:line="240" w:lineRule="auto"/>
              <w:jc w:val="both"/>
              <w:rPr>
                <w:rFonts w:ascii="Times New Roman" w:eastAsia="Times New Roman" w:hAnsi="Times New Roman" w:cs="Times New Roman"/>
                <w:sz w:val="28"/>
                <w:szCs w:val="28"/>
                <w:lang w:eastAsia="ru-RU"/>
              </w:rPr>
            </w:pPr>
          </w:p>
        </w:tc>
      </w:tr>
      <w:tr w:rsidR="00856255" w:rsidRPr="00BD1302" w14:paraId="071E893A" w14:textId="77777777" w:rsidTr="00963DF8">
        <w:tc>
          <w:tcPr>
            <w:tcW w:w="5103" w:type="dxa"/>
          </w:tcPr>
          <w:p w14:paraId="654E189F" w14:textId="77777777" w:rsidR="00856255" w:rsidRPr="00BD1302" w:rsidRDefault="00856255" w:rsidP="009E6A2C">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Контактный телефон</w:t>
            </w:r>
          </w:p>
        </w:tc>
        <w:tc>
          <w:tcPr>
            <w:tcW w:w="4961" w:type="dxa"/>
          </w:tcPr>
          <w:p w14:paraId="00137FE8" w14:textId="77777777" w:rsidR="00856255" w:rsidRPr="00BD1302" w:rsidRDefault="00856255" w:rsidP="009E6A2C">
            <w:pPr>
              <w:spacing w:after="0" w:line="240" w:lineRule="auto"/>
              <w:jc w:val="both"/>
              <w:rPr>
                <w:rFonts w:ascii="Times New Roman" w:eastAsia="Times New Roman" w:hAnsi="Times New Roman" w:cs="Times New Roman"/>
                <w:sz w:val="28"/>
                <w:szCs w:val="28"/>
                <w:lang w:eastAsia="ru-RU"/>
              </w:rPr>
            </w:pPr>
          </w:p>
        </w:tc>
      </w:tr>
      <w:tr w:rsidR="00856255" w:rsidRPr="00BD1302" w14:paraId="06DE625B" w14:textId="77777777" w:rsidTr="00963DF8">
        <w:tc>
          <w:tcPr>
            <w:tcW w:w="5103" w:type="dxa"/>
          </w:tcPr>
          <w:p w14:paraId="3983346A" w14:textId="77777777" w:rsidR="00856255" w:rsidRPr="00BD1302" w:rsidRDefault="00856255" w:rsidP="009E6A2C">
            <w:pPr>
              <w:spacing w:after="0" w:line="240" w:lineRule="auto"/>
              <w:rPr>
                <w:rFonts w:ascii="Times New Roman" w:eastAsia="Times New Roman" w:hAnsi="Times New Roman" w:cs="Times New Roman"/>
                <w:sz w:val="28"/>
                <w:szCs w:val="28"/>
                <w:lang w:val="en-US" w:eastAsia="ru-RU"/>
              </w:rPr>
            </w:pPr>
            <w:r w:rsidRPr="00BD1302">
              <w:rPr>
                <w:rFonts w:ascii="Times New Roman" w:eastAsia="Times New Roman" w:hAnsi="Times New Roman" w:cs="Times New Roman"/>
                <w:sz w:val="28"/>
                <w:szCs w:val="28"/>
                <w:lang w:val="en-US" w:eastAsia="ru-RU"/>
              </w:rPr>
              <w:t>E-mail</w:t>
            </w:r>
          </w:p>
        </w:tc>
        <w:tc>
          <w:tcPr>
            <w:tcW w:w="4961" w:type="dxa"/>
          </w:tcPr>
          <w:p w14:paraId="797E8C6E" w14:textId="77777777" w:rsidR="00856255" w:rsidRPr="00BD1302" w:rsidRDefault="00856255" w:rsidP="009E6A2C">
            <w:pPr>
              <w:spacing w:after="0" w:line="240" w:lineRule="auto"/>
              <w:jc w:val="both"/>
              <w:rPr>
                <w:rFonts w:ascii="Times New Roman" w:eastAsia="Times New Roman" w:hAnsi="Times New Roman" w:cs="Times New Roman"/>
                <w:sz w:val="28"/>
                <w:szCs w:val="28"/>
                <w:lang w:eastAsia="ru-RU"/>
              </w:rPr>
            </w:pPr>
          </w:p>
        </w:tc>
      </w:tr>
      <w:tr w:rsidR="00856255" w:rsidRPr="00BD1302" w14:paraId="4451E960" w14:textId="77777777" w:rsidTr="00963DF8">
        <w:trPr>
          <w:trHeight w:val="395"/>
        </w:trPr>
        <w:tc>
          <w:tcPr>
            <w:tcW w:w="5103" w:type="dxa"/>
          </w:tcPr>
          <w:p w14:paraId="1C70036B" w14:textId="7C09BCB5" w:rsidR="00856255" w:rsidRPr="00BD1302" w:rsidRDefault="00856255" w:rsidP="009E6A2C">
            <w:pPr>
              <w:spacing w:after="0" w:line="240" w:lineRule="auto"/>
              <w:jc w:val="both"/>
              <w:rPr>
                <w:rFonts w:ascii="Times New Roman" w:eastAsia="Times New Roman" w:hAnsi="Times New Roman" w:cs="Times New Roman"/>
                <w:sz w:val="28"/>
                <w:szCs w:val="28"/>
                <w:lang w:eastAsia="ru-RU"/>
              </w:rPr>
            </w:pPr>
            <w:r w:rsidRPr="00256157">
              <w:rPr>
                <w:rFonts w:ascii="Times New Roman" w:eastAsia="Times New Roman" w:hAnsi="Times New Roman" w:cs="Times New Roman"/>
                <w:color w:val="000000"/>
                <w:sz w:val="28"/>
                <w:szCs w:val="28"/>
                <w:lang w:eastAsia="ru-RU"/>
              </w:rPr>
              <w:t>Комментарии к проекту логотипа</w:t>
            </w:r>
            <w:r>
              <w:rPr>
                <w:rFonts w:ascii="Times New Roman" w:eastAsia="Times New Roman" w:hAnsi="Times New Roman" w:cs="Times New Roman"/>
                <w:color w:val="000000"/>
                <w:sz w:val="28"/>
                <w:szCs w:val="28"/>
                <w:lang w:eastAsia="ru-RU"/>
              </w:rPr>
              <w:t xml:space="preserve"> </w:t>
            </w:r>
            <w:r w:rsidR="002D5FF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не более 300</w:t>
            </w:r>
            <w:r w:rsidR="00163C8F">
              <w:rPr>
                <w:rFonts w:ascii="Times New Roman" w:eastAsia="Times New Roman" w:hAnsi="Times New Roman" w:cs="Times New Roman"/>
                <w:color w:val="000000"/>
                <w:sz w:val="28"/>
                <w:szCs w:val="28"/>
                <w:lang w:eastAsia="ru-RU"/>
              </w:rPr>
              <w:t xml:space="preserve"> печатных </w:t>
            </w:r>
            <w:r>
              <w:rPr>
                <w:rFonts w:ascii="Times New Roman" w:eastAsia="Times New Roman" w:hAnsi="Times New Roman" w:cs="Times New Roman"/>
                <w:color w:val="000000"/>
                <w:sz w:val="28"/>
                <w:szCs w:val="28"/>
                <w:lang w:eastAsia="ru-RU"/>
              </w:rPr>
              <w:t xml:space="preserve"> знаков</w:t>
            </w:r>
            <w:r w:rsidR="00163C8F">
              <w:rPr>
                <w:rFonts w:ascii="Times New Roman" w:eastAsia="Times New Roman" w:hAnsi="Times New Roman" w:cs="Times New Roman"/>
                <w:color w:val="000000"/>
                <w:sz w:val="28"/>
                <w:szCs w:val="28"/>
                <w:lang w:eastAsia="ru-RU"/>
              </w:rPr>
              <w:t xml:space="preserve"> с пробелами</w:t>
            </w:r>
            <w:r w:rsidR="002D5FFA">
              <w:rPr>
                <w:rFonts w:ascii="Times New Roman" w:eastAsia="Times New Roman" w:hAnsi="Times New Roman" w:cs="Times New Roman"/>
                <w:color w:val="000000"/>
                <w:sz w:val="28"/>
                <w:szCs w:val="28"/>
                <w:lang w:eastAsia="ru-RU"/>
              </w:rPr>
              <w:t>)</w:t>
            </w:r>
          </w:p>
        </w:tc>
        <w:tc>
          <w:tcPr>
            <w:tcW w:w="4961" w:type="dxa"/>
          </w:tcPr>
          <w:p w14:paraId="103FE8DB" w14:textId="77777777" w:rsidR="00856255" w:rsidRPr="00BD1302" w:rsidRDefault="00856255" w:rsidP="009E6A2C">
            <w:pPr>
              <w:spacing w:after="0" w:line="240" w:lineRule="auto"/>
              <w:jc w:val="both"/>
              <w:rPr>
                <w:rFonts w:ascii="Times New Roman" w:eastAsia="Times New Roman" w:hAnsi="Times New Roman" w:cs="Times New Roman"/>
                <w:sz w:val="28"/>
                <w:szCs w:val="28"/>
                <w:lang w:eastAsia="ru-RU"/>
              </w:rPr>
            </w:pPr>
          </w:p>
          <w:p w14:paraId="7ED4C9E2" w14:textId="77777777" w:rsidR="00856255" w:rsidRPr="00BD1302" w:rsidRDefault="00856255" w:rsidP="009E6A2C">
            <w:pPr>
              <w:spacing w:after="0" w:line="240" w:lineRule="auto"/>
              <w:jc w:val="both"/>
              <w:rPr>
                <w:rFonts w:ascii="Times New Roman" w:eastAsia="Times New Roman" w:hAnsi="Times New Roman" w:cs="Times New Roman"/>
                <w:sz w:val="28"/>
                <w:szCs w:val="28"/>
                <w:lang w:eastAsia="ru-RU"/>
              </w:rPr>
            </w:pPr>
          </w:p>
        </w:tc>
      </w:tr>
      <w:tr w:rsidR="00856255" w:rsidRPr="00BD1302" w14:paraId="53476857" w14:textId="77777777" w:rsidTr="00963DF8">
        <w:tc>
          <w:tcPr>
            <w:tcW w:w="5103" w:type="dxa"/>
          </w:tcPr>
          <w:p w14:paraId="1572CE89" w14:textId="77777777" w:rsidR="00856255" w:rsidRPr="00BD1302" w:rsidRDefault="00856255" w:rsidP="009E6A2C">
            <w:pPr>
              <w:spacing w:after="0" w:line="240" w:lineRule="auto"/>
              <w:jc w:val="both"/>
              <w:rPr>
                <w:rFonts w:ascii="Times New Roman" w:eastAsia="Times New Roman" w:hAnsi="Times New Roman" w:cs="Times New Roman"/>
                <w:sz w:val="28"/>
                <w:szCs w:val="28"/>
                <w:lang w:eastAsia="ru-RU"/>
              </w:rPr>
            </w:pPr>
            <w:r w:rsidRPr="00256157">
              <w:rPr>
                <w:rFonts w:ascii="Times New Roman" w:eastAsia="Times New Roman" w:hAnsi="Times New Roman" w:cs="Times New Roman"/>
                <w:color w:val="000000"/>
                <w:sz w:val="28"/>
                <w:szCs w:val="28"/>
                <w:lang w:eastAsia="ru-RU"/>
              </w:rPr>
              <w:t>С условиями конкурса ознакомлен(а) и согласен(а)</w:t>
            </w:r>
          </w:p>
        </w:tc>
        <w:tc>
          <w:tcPr>
            <w:tcW w:w="4961" w:type="dxa"/>
          </w:tcPr>
          <w:p w14:paraId="706A1C42" w14:textId="77777777" w:rsidR="00856255" w:rsidRPr="00BD1302" w:rsidRDefault="00856255" w:rsidP="009E6A2C">
            <w:pPr>
              <w:spacing w:after="0" w:line="240" w:lineRule="auto"/>
              <w:jc w:val="both"/>
              <w:rPr>
                <w:rFonts w:ascii="Times New Roman" w:eastAsia="Times New Roman" w:hAnsi="Times New Roman" w:cs="Times New Roman"/>
                <w:sz w:val="28"/>
                <w:szCs w:val="28"/>
                <w:lang w:eastAsia="ru-RU"/>
              </w:rPr>
            </w:pPr>
          </w:p>
          <w:p w14:paraId="31CAFC8D" w14:textId="77777777" w:rsidR="00856255" w:rsidRPr="00BD1302" w:rsidRDefault="00856255" w:rsidP="009E6A2C">
            <w:pPr>
              <w:spacing w:after="0" w:line="240" w:lineRule="auto"/>
              <w:jc w:val="both"/>
              <w:rPr>
                <w:rFonts w:ascii="Times New Roman" w:eastAsia="Times New Roman" w:hAnsi="Times New Roman" w:cs="Times New Roman"/>
                <w:sz w:val="28"/>
                <w:szCs w:val="28"/>
                <w:lang w:eastAsia="ru-RU"/>
              </w:rPr>
            </w:pPr>
          </w:p>
        </w:tc>
      </w:tr>
      <w:tr w:rsidR="00856255" w:rsidRPr="00BD1302" w14:paraId="220EEBDB" w14:textId="77777777" w:rsidTr="00963DF8">
        <w:tc>
          <w:tcPr>
            <w:tcW w:w="5103" w:type="dxa"/>
          </w:tcPr>
          <w:p w14:paraId="757AB781" w14:textId="77777777" w:rsidR="00856255" w:rsidRPr="00BD1302" w:rsidRDefault="00856255" w:rsidP="009E6A2C">
            <w:pPr>
              <w:spacing w:after="0" w:line="240" w:lineRule="auto"/>
              <w:jc w:val="both"/>
              <w:rPr>
                <w:rFonts w:ascii="Times New Roman" w:eastAsia="Times New Roman" w:hAnsi="Times New Roman" w:cs="Times New Roman"/>
                <w:sz w:val="28"/>
                <w:szCs w:val="28"/>
                <w:lang w:eastAsia="ru-RU"/>
              </w:rPr>
            </w:pPr>
            <w:r w:rsidRPr="00256157">
              <w:rPr>
                <w:rFonts w:ascii="Times New Roman" w:eastAsia="Times New Roman" w:hAnsi="Times New Roman" w:cs="Times New Roman"/>
                <w:color w:val="000000"/>
                <w:sz w:val="28"/>
                <w:szCs w:val="28"/>
                <w:lang w:eastAsia="ru-RU"/>
              </w:rPr>
              <w:t>* В случае если работа выполнена авторским коллективом, в заявке указываются сведения о каждом участнике творческого коллектива</w:t>
            </w:r>
          </w:p>
        </w:tc>
        <w:tc>
          <w:tcPr>
            <w:tcW w:w="4961" w:type="dxa"/>
          </w:tcPr>
          <w:p w14:paraId="7FDED143" w14:textId="77777777" w:rsidR="00856255" w:rsidRPr="00BD1302" w:rsidRDefault="00856255" w:rsidP="009E6A2C">
            <w:pPr>
              <w:spacing w:after="0" w:line="240" w:lineRule="auto"/>
              <w:jc w:val="both"/>
              <w:rPr>
                <w:rFonts w:ascii="Times New Roman" w:eastAsia="Times New Roman" w:hAnsi="Times New Roman" w:cs="Times New Roman"/>
                <w:sz w:val="28"/>
                <w:szCs w:val="28"/>
                <w:lang w:eastAsia="ru-RU"/>
              </w:rPr>
            </w:pPr>
          </w:p>
        </w:tc>
      </w:tr>
      <w:tr w:rsidR="00856255" w:rsidRPr="00BD1302" w14:paraId="29333393" w14:textId="77777777" w:rsidTr="00963DF8">
        <w:tc>
          <w:tcPr>
            <w:tcW w:w="5103" w:type="dxa"/>
          </w:tcPr>
          <w:p w14:paraId="317AF56B" w14:textId="77777777" w:rsidR="00856255" w:rsidRPr="00BD1302" w:rsidRDefault="00856255" w:rsidP="009E6A2C">
            <w:pPr>
              <w:autoSpaceDE w:val="0"/>
              <w:autoSpaceDN w:val="0"/>
              <w:adjustRightInd w:val="0"/>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Дата заполнения </w:t>
            </w:r>
            <w:r>
              <w:rPr>
                <w:rFonts w:ascii="Times New Roman" w:eastAsia="Times New Roman" w:hAnsi="Times New Roman" w:cs="Times New Roman"/>
                <w:sz w:val="28"/>
                <w:szCs w:val="28"/>
                <w:lang w:eastAsia="ru-RU"/>
              </w:rPr>
              <w:t>заявки</w:t>
            </w:r>
          </w:p>
        </w:tc>
        <w:tc>
          <w:tcPr>
            <w:tcW w:w="4961" w:type="dxa"/>
          </w:tcPr>
          <w:p w14:paraId="5525E0F0" w14:textId="77777777" w:rsidR="00856255" w:rsidRPr="00BD1302" w:rsidRDefault="00856255" w:rsidP="009E6A2C">
            <w:pPr>
              <w:spacing w:after="0" w:line="240" w:lineRule="auto"/>
              <w:jc w:val="both"/>
              <w:rPr>
                <w:rFonts w:ascii="Times New Roman" w:eastAsia="Times New Roman" w:hAnsi="Times New Roman" w:cs="Times New Roman"/>
                <w:sz w:val="28"/>
                <w:szCs w:val="28"/>
                <w:lang w:eastAsia="ru-RU"/>
              </w:rPr>
            </w:pPr>
          </w:p>
        </w:tc>
      </w:tr>
      <w:tr w:rsidR="00856255" w:rsidRPr="00BD1302" w14:paraId="4F624FA1" w14:textId="77777777" w:rsidTr="00963DF8">
        <w:tc>
          <w:tcPr>
            <w:tcW w:w="5103" w:type="dxa"/>
          </w:tcPr>
          <w:p w14:paraId="567CCEFB" w14:textId="77777777" w:rsidR="00856255" w:rsidRDefault="00856255" w:rsidP="009E6A2C">
            <w:pPr>
              <w:autoSpaceDE w:val="0"/>
              <w:autoSpaceDN w:val="0"/>
              <w:adjustRightInd w:val="0"/>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Подпись участника</w:t>
            </w:r>
          </w:p>
          <w:p w14:paraId="2C4E66D2" w14:textId="70D27FC6" w:rsidR="00E910DF" w:rsidRPr="00BD1302" w:rsidRDefault="00E910DF" w:rsidP="009E6A2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961" w:type="dxa"/>
          </w:tcPr>
          <w:p w14:paraId="56CB46A7" w14:textId="77777777" w:rsidR="00856255" w:rsidRPr="00BD1302" w:rsidRDefault="00856255" w:rsidP="009E6A2C">
            <w:pPr>
              <w:spacing w:after="0" w:line="240" w:lineRule="auto"/>
              <w:jc w:val="both"/>
              <w:rPr>
                <w:rFonts w:ascii="Times New Roman" w:eastAsia="Times New Roman" w:hAnsi="Times New Roman" w:cs="Times New Roman"/>
                <w:sz w:val="28"/>
                <w:szCs w:val="28"/>
                <w:lang w:eastAsia="ru-RU"/>
              </w:rPr>
            </w:pPr>
          </w:p>
        </w:tc>
      </w:tr>
    </w:tbl>
    <w:p w14:paraId="0995C0F6" w14:textId="77777777" w:rsidR="00856255" w:rsidRDefault="00856255" w:rsidP="00856255">
      <w:pPr>
        <w:widowControl w:val="0"/>
        <w:spacing w:after="0" w:line="240" w:lineRule="auto"/>
        <w:jc w:val="both"/>
        <w:rPr>
          <w:rFonts w:ascii="Times New Roman" w:eastAsia="Times New Roman" w:hAnsi="Times New Roman" w:cs="Times New Roman"/>
          <w:i/>
          <w:sz w:val="24"/>
          <w:szCs w:val="24"/>
          <w:lang w:eastAsia="ru-RU"/>
        </w:rPr>
      </w:pPr>
    </w:p>
    <w:p w14:paraId="51185F4E" w14:textId="77777777" w:rsidR="00856255" w:rsidRPr="00BD1302" w:rsidRDefault="00856255" w:rsidP="00856255">
      <w:pPr>
        <w:widowControl w:val="0"/>
        <w:spacing w:after="0" w:line="240" w:lineRule="auto"/>
        <w:jc w:val="both"/>
        <w:rPr>
          <w:rFonts w:ascii="Times New Roman" w:eastAsia="Times New Roman" w:hAnsi="Times New Roman" w:cs="Times New Roman"/>
          <w:i/>
          <w:sz w:val="24"/>
          <w:szCs w:val="24"/>
          <w:lang w:eastAsia="ru-RU"/>
        </w:rPr>
      </w:pPr>
    </w:p>
    <w:p w14:paraId="2F0D072F" w14:textId="77777777" w:rsidR="00856255" w:rsidRPr="00BD1302" w:rsidRDefault="00856255" w:rsidP="00856255">
      <w:pPr>
        <w:widowControl w:val="0"/>
        <w:spacing w:after="0" w:line="240" w:lineRule="auto"/>
        <w:jc w:val="both"/>
        <w:rPr>
          <w:rFonts w:ascii="Times New Roman" w:eastAsia="Times New Roman" w:hAnsi="Times New Roman" w:cs="Times New Roman"/>
          <w:i/>
          <w:sz w:val="24"/>
          <w:szCs w:val="24"/>
          <w:lang w:eastAsia="ru-RU"/>
        </w:rPr>
      </w:pPr>
    </w:p>
    <w:p w14:paraId="21D9535E" w14:textId="77777777" w:rsidR="00856255" w:rsidRDefault="00856255" w:rsidP="00856255">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Начальник отдела культуры                                                                                              </w:t>
      </w:r>
    </w:p>
    <w:p w14:paraId="296006F4" w14:textId="77777777" w:rsidR="00856255" w:rsidRDefault="00856255" w:rsidP="0085625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и </w:t>
      </w:r>
      <w:r w:rsidRPr="00BD1302">
        <w:rPr>
          <w:rFonts w:ascii="Times New Roman" w:eastAsia="Times New Roman" w:hAnsi="Times New Roman" w:cs="Times New Roman"/>
          <w:sz w:val="28"/>
          <w:szCs w:val="28"/>
          <w:lang w:eastAsia="ru-RU"/>
        </w:rPr>
        <w:t xml:space="preserve">молодежной политики                                                                  </w:t>
      </w:r>
      <w:r>
        <w:rPr>
          <w:rFonts w:ascii="Times New Roman" w:eastAsia="Times New Roman" w:hAnsi="Times New Roman" w:cs="Times New Roman"/>
          <w:sz w:val="28"/>
          <w:szCs w:val="28"/>
          <w:lang w:eastAsia="ru-RU"/>
        </w:rPr>
        <w:t xml:space="preserve">         </w:t>
      </w:r>
      <w:r w:rsidRPr="00BD1302">
        <w:rPr>
          <w:rFonts w:ascii="Times New Roman" w:eastAsia="Times New Roman" w:hAnsi="Times New Roman" w:cs="Times New Roman"/>
          <w:sz w:val="28"/>
          <w:szCs w:val="28"/>
          <w:lang w:eastAsia="ru-RU"/>
        </w:rPr>
        <w:t xml:space="preserve">   Т.Г. Бибикова</w:t>
      </w:r>
    </w:p>
    <w:p w14:paraId="63F79542" w14:textId="77777777" w:rsidR="00856255" w:rsidRDefault="00856255" w:rsidP="00BD1302">
      <w:pPr>
        <w:spacing w:after="0" w:line="240" w:lineRule="auto"/>
        <w:ind w:left="6096"/>
        <w:jc w:val="center"/>
        <w:rPr>
          <w:rFonts w:ascii="Times New Roman" w:eastAsia="Times New Roman" w:hAnsi="Times New Roman" w:cs="Times New Roman"/>
          <w:color w:val="000000"/>
          <w:sz w:val="28"/>
          <w:szCs w:val="28"/>
          <w:lang w:eastAsia="ru-RU"/>
        </w:rPr>
      </w:pPr>
    </w:p>
    <w:p w14:paraId="2C25DDEB" w14:textId="77777777" w:rsidR="00856255" w:rsidRDefault="00856255" w:rsidP="00101E4F">
      <w:pPr>
        <w:spacing w:after="0" w:line="240" w:lineRule="auto"/>
        <w:ind w:left="5954"/>
        <w:jc w:val="center"/>
        <w:rPr>
          <w:rFonts w:ascii="Times New Roman" w:eastAsia="Times New Roman" w:hAnsi="Times New Roman" w:cs="Times New Roman"/>
          <w:sz w:val="28"/>
          <w:szCs w:val="28"/>
          <w:lang w:eastAsia="ru-RU"/>
        </w:rPr>
      </w:pPr>
    </w:p>
    <w:p w14:paraId="43BF4B26" w14:textId="77777777" w:rsidR="00856255" w:rsidRDefault="00856255" w:rsidP="00101E4F">
      <w:pPr>
        <w:spacing w:after="0" w:line="240" w:lineRule="auto"/>
        <w:ind w:left="5954"/>
        <w:jc w:val="center"/>
        <w:rPr>
          <w:rFonts w:ascii="Times New Roman" w:eastAsia="Times New Roman" w:hAnsi="Times New Roman" w:cs="Times New Roman"/>
          <w:sz w:val="28"/>
          <w:szCs w:val="28"/>
          <w:lang w:eastAsia="ru-RU"/>
        </w:rPr>
      </w:pPr>
    </w:p>
    <w:p w14:paraId="1CB2D549" w14:textId="77777777" w:rsidR="00856255" w:rsidRDefault="00856255" w:rsidP="00101E4F">
      <w:pPr>
        <w:spacing w:after="0" w:line="240" w:lineRule="auto"/>
        <w:ind w:left="5954"/>
        <w:jc w:val="center"/>
        <w:rPr>
          <w:rFonts w:ascii="Times New Roman" w:eastAsia="Times New Roman" w:hAnsi="Times New Roman" w:cs="Times New Roman"/>
          <w:sz w:val="28"/>
          <w:szCs w:val="28"/>
          <w:lang w:eastAsia="ru-RU"/>
        </w:rPr>
      </w:pPr>
    </w:p>
    <w:p w14:paraId="49387310" w14:textId="77777777" w:rsidR="002D561F" w:rsidRDefault="002D561F" w:rsidP="000514D9">
      <w:pPr>
        <w:spacing w:after="0" w:line="240" w:lineRule="auto"/>
        <w:ind w:left="6237"/>
        <w:jc w:val="center"/>
        <w:rPr>
          <w:rFonts w:ascii="Times New Roman" w:eastAsia="Times New Roman" w:hAnsi="Times New Roman" w:cs="Times New Roman"/>
          <w:sz w:val="28"/>
          <w:szCs w:val="28"/>
          <w:lang w:eastAsia="ru-RU"/>
        </w:rPr>
      </w:pPr>
    </w:p>
    <w:p w14:paraId="72FB35E5" w14:textId="310C8AE0" w:rsidR="00101E4F" w:rsidRPr="00BD1302" w:rsidRDefault="00101E4F" w:rsidP="000514D9">
      <w:pPr>
        <w:spacing w:after="0" w:line="240" w:lineRule="auto"/>
        <w:ind w:left="6237"/>
        <w:jc w:val="center"/>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lastRenderedPageBreak/>
        <w:t xml:space="preserve">Приложение № </w:t>
      </w:r>
      <w:r w:rsidR="00856255">
        <w:rPr>
          <w:rFonts w:ascii="Times New Roman" w:eastAsia="Times New Roman" w:hAnsi="Times New Roman" w:cs="Times New Roman"/>
          <w:sz w:val="28"/>
          <w:szCs w:val="28"/>
          <w:lang w:eastAsia="ru-RU"/>
        </w:rPr>
        <w:t>3</w:t>
      </w:r>
    </w:p>
    <w:p w14:paraId="03ED45CB" w14:textId="77777777" w:rsidR="00AD004A" w:rsidRDefault="00AD004A" w:rsidP="00AD004A">
      <w:pPr>
        <w:spacing w:after="0" w:line="240" w:lineRule="auto"/>
        <w:ind w:left="6521"/>
        <w:jc w:val="center"/>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к Положению о </w:t>
      </w:r>
      <w:r>
        <w:rPr>
          <w:rFonts w:ascii="Times New Roman" w:eastAsia="Times New Roman" w:hAnsi="Times New Roman" w:cs="Times New Roman"/>
          <w:sz w:val="28"/>
          <w:szCs w:val="28"/>
          <w:lang w:eastAsia="ru-RU"/>
        </w:rPr>
        <w:t>городском конкурсе проектов по созданию логотипа</w:t>
      </w:r>
    </w:p>
    <w:p w14:paraId="409B243C" w14:textId="77777777" w:rsidR="00AD004A" w:rsidRDefault="00AD004A" w:rsidP="00AD004A">
      <w:pPr>
        <w:spacing w:after="0" w:line="240" w:lineRule="auto"/>
        <w:ind w:left="65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города Ейска</w:t>
      </w:r>
    </w:p>
    <w:p w14:paraId="05979838" w14:textId="77777777" w:rsidR="00BD1302" w:rsidRPr="00BD1302" w:rsidRDefault="00BD1302" w:rsidP="00BD1302">
      <w:pPr>
        <w:spacing w:after="0" w:line="240" w:lineRule="auto"/>
        <w:ind w:left="6096"/>
        <w:jc w:val="center"/>
        <w:rPr>
          <w:rFonts w:ascii="Times New Roman" w:eastAsia="Cambria" w:hAnsi="Times New Roman" w:cs="Times New Roman"/>
          <w:sz w:val="28"/>
          <w:szCs w:val="28"/>
        </w:rPr>
      </w:pPr>
    </w:p>
    <w:p w14:paraId="23B74C13" w14:textId="77777777" w:rsidR="00BD1302" w:rsidRPr="00BD1302" w:rsidRDefault="00BD1302" w:rsidP="00BD1302">
      <w:pPr>
        <w:spacing w:after="0" w:line="240" w:lineRule="auto"/>
        <w:ind w:left="6096"/>
        <w:jc w:val="center"/>
        <w:rPr>
          <w:rFonts w:ascii="Times New Roman" w:eastAsia="Cambria" w:hAnsi="Times New Roman" w:cs="Times New Roman"/>
          <w:sz w:val="28"/>
          <w:szCs w:val="28"/>
        </w:rPr>
      </w:pPr>
    </w:p>
    <w:p w14:paraId="49EE436D" w14:textId="77777777" w:rsidR="00BD1302" w:rsidRPr="00BD1302" w:rsidRDefault="00BD1302" w:rsidP="00BD1302">
      <w:pPr>
        <w:autoSpaceDE w:val="0"/>
        <w:autoSpaceDN w:val="0"/>
        <w:adjustRightInd w:val="0"/>
        <w:spacing w:after="0" w:line="240" w:lineRule="auto"/>
        <w:jc w:val="center"/>
        <w:rPr>
          <w:rFonts w:ascii="Times New Roman" w:eastAsia="Calibri" w:hAnsi="Times New Roman" w:cs="Times New Roman"/>
          <w:sz w:val="28"/>
          <w:szCs w:val="28"/>
        </w:rPr>
      </w:pPr>
    </w:p>
    <w:p w14:paraId="549D9439" w14:textId="77777777" w:rsidR="00BD1302" w:rsidRPr="00BD1302" w:rsidRDefault="00BD1302" w:rsidP="00BD1302">
      <w:pPr>
        <w:autoSpaceDE w:val="0"/>
        <w:autoSpaceDN w:val="0"/>
        <w:adjustRightInd w:val="0"/>
        <w:spacing w:after="0" w:line="240" w:lineRule="auto"/>
        <w:jc w:val="center"/>
        <w:rPr>
          <w:rFonts w:ascii="Times New Roman" w:eastAsia="Calibri" w:hAnsi="Times New Roman" w:cs="Times New Roman"/>
          <w:b/>
          <w:sz w:val="28"/>
          <w:szCs w:val="28"/>
        </w:rPr>
      </w:pPr>
      <w:r w:rsidRPr="00BD1302">
        <w:rPr>
          <w:rFonts w:ascii="Times New Roman" w:eastAsia="Calibri" w:hAnsi="Times New Roman" w:cs="Times New Roman"/>
          <w:b/>
          <w:sz w:val="28"/>
          <w:szCs w:val="28"/>
        </w:rPr>
        <w:t>СОГЛАСИЕ</w:t>
      </w:r>
    </w:p>
    <w:p w14:paraId="3C4C3090" w14:textId="77777777" w:rsidR="00BD1302" w:rsidRPr="00BD1302" w:rsidRDefault="00BD1302" w:rsidP="00BD1302">
      <w:pPr>
        <w:autoSpaceDE w:val="0"/>
        <w:autoSpaceDN w:val="0"/>
        <w:adjustRightInd w:val="0"/>
        <w:spacing w:after="0" w:line="240" w:lineRule="auto"/>
        <w:jc w:val="center"/>
        <w:rPr>
          <w:rFonts w:ascii="Times New Roman" w:eastAsia="Calibri" w:hAnsi="Times New Roman" w:cs="Times New Roman"/>
          <w:b/>
          <w:sz w:val="28"/>
          <w:szCs w:val="28"/>
        </w:rPr>
      </w:pPr>
      <w:r w:rsidRPr="00BD1302">
        <w:rPr>
          <w:rFonts w:ascii="Times New Roman" w:eastAsia="Calibri" w:hAnsi="Times New Roman" w:cs="Times New Roman"/>
          <w:b/>
          <w:sz w:val="28"/>
          <w:szCs w:val="28"/>
        </w:rPr>
        <w:t>на обработку персональных данных</w:t>
      </w:r>
    </w:p>
    <w:p w14:paraId="51EFE6B1" w14:textId="77777777" w:rsidR="00BD1302" w:rsidRPr="00BD1302" w:rsidRDefault="00BD1302" w:rsidP="00BD1302">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p>
    <w:p w14:paraId="7B720118" w14:textId="77777777" w:rsidR="00BD1302" w:rsidRPr="00BD1302" w:rsidRDefault="00BD1302" w:rsidP="00BD1302">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p>
    <w:p w14:paraId="5FA0EC07" w14:textId="77777777" w:rsidR="00BD1302" w:rsidRPr="00BD1302" w:rsidRDefault="00BD1302" w:rsidP="00BD1302">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 Я, _________________________________________________________________</w:t>
      </w:r>
      <w:r w:rsidR="00856255">
        <w:rPr>
          <w:rFonts w:ascii="Times New Roman" w:eastAsia="Calibri" w:hAnsi="Times New Roman" w:cs="Times New Roman"/>
          <w:sz w:val="28"/>
          <w:szCs w:val="28"/>
        </w:rPr>
        <w:t>____</w:t>
      </w:r>
    </w:p>
    <w:p w14:paraId="3B8BC18E" w14:textId="77777777" w:rsidR="00BD1302" w:rsidRPr="00BD1302" w:rsidRDefault="00BD1302" w:rsidP="00BD1302">
      <w:pPr>
        <w:autoSpaceDE w:val="0"/>
        <w:autoSpaceDN w:val="0"/>
        <w:adjustRightInd w:val="0"/>
        <w:spacing w:after="0" w:line="240" w:lineRule="auto"/>
        <w:jc w:val="center"/>
        <w:rPr>
          <w:rFonts w:ascii="Times New Roman" w:eastAsia="Calibri" w:hAnsi="Times New Roman" w:cs="Times New Roman"/>
          <w:sz w:val="24"/>
          <w:szCs w:val="24"/>
        </w:rPr>
      </w:pPr>
      <w:r w:rsidRPr="00BD1302">
        <w:rPr>
          <w:rFonts w:ascii="Times New Roman" w:eastAsia="Calibri" w:hAnsi="Times New Roman" w:cs="Times New Roman"/>
          <w:sz w:val="24"/>
          <w:szCs w:val="24"/>
        </w:rPr>
        <w:t>фамилия, имя, отчество</w:t>
      </w:r>
    </w:p>
    <w:p w14:paraId="7B8D2578" w14:textId="77777777" w:rsidR="00BD1302" w:rsidRPr="00BD1302" w:rsidRDefault="00BD1302" w:rsidP="00BD1302">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____________________________________________________________________</w:t>
      </w:r>
      <w:r w:rsidR="00856255">
        <w:rPr>
          <w:rFonts w:ascii="Times New Roman" w:eastAsia="Calibri" w:hAnsi="Times New Roman" w:cs="Times New Roman"/>
          <w:sz w:val="28"/>
          <w:szCs w:val="28"/>
        </w:rPr>
        <w:t>___</w:t>
      </w:r>
    </w:p>
    <w:p w14:paraId="70E37855" w14:textId="77777777" w:rsidR="00BD1302" w:rsidRPr="00BD1302" w:rsidRDefault="00BD1302" w:rsidP="00BD1302">
      <w:pPr>
        <w:autoSpaceDE w:val="0"/>
        <w:autoSpaceDN w:val="0"/>
        <w:adjustRightInd w:val="0"/>
        <w:spacing w:after="0" w:line="240" w:lineRule="auto"/>
        <w:rPr>
          <w:rFonts w:ascii="Times New Roman" w:eastAsia="Calibri" w:hAnsi="Times New Roman" w:cs="Times New Roman"/>
          <w:sz w:val="28"/>
          <w:szCs w:val="28"/>
        </w:rPr>
      </w:pPr>
      <w:r w:rsidRPr="00BD1302">
        <w:rPr>
          <w:rFonts w:ascii="Times New Roman" w:eastAsia="Calibri" w:hAnsi="Times New Roman" w:cs="Times New Roman"/>
          <w:sz w:val="28"/>
          <w:szCs w:val="28"/>
        </w:rPr>
        <w:t>паспорт: серия ______ номер________ кем выдан ____________________________________________________________________</w:t>
      </w:r>
      <w:r w:rsidR="00856255">
        <w:rPr>
          <w:rFonts w:ascii="Times New Roman" w:eastAsia="Calibri" w:hAnsi="Times New Roman" w:cs="Times New Roman"/>
          <w:sz w:val="28"/>
          <w:szCs w:val="28"/>
        </w:rPr>
        <w:t>___</w:t>
      </w:r>
    </w:p>
    <w:p w14:paraId="618C4BF0" w14:textId="77777777" w:rsidR="00BD1302" w:rsidRPr="00BD1302" w:rsidRDefault="00BD1302" w:rsidP="00BD1302">
      <w:pPr>
        <w:autoSpaceDE w:val="0"/>
        <w:autoSpaceDN w:val="0"/>
        <w:adjustRightInd w:val="0"/>
        <w:spacing w:after="0" w:line="240" w:lineRule="auto"/>
        <w:rPr>
          <w:rFonts w:ascii="Times New Roman" w:eastAsia="Calibri" w:hAnsi="Times New Roman" w:cs="Times New Roman"/>
          <w:sz w:val="28"/>
          <w:szCs w:val="28"/>
        </w:rPr>
      </w:pPr>
      <w:r w:rsidRPr="00BD1302">
        <w:rPr>
          <w:rFonts w:ascii="Times New Roman" w:eastAsia="Calibri" w:hAnsi="Times New Roman" w:cs="Times New Roman"/>
          <w:sz w:val="28"/>
          <w:szCs w:val="28"/>
        </w:rPr>
        <w:t>Дата выдачи «___»____________________________________________________</w:t>
      </w:r>
      <w:r w:rsidR="00856255">
        <w:rPr>
          <w:rFonts w:ascii="Times New Roman" w:eastAsia="Calibri" w:hAnsi="Times New Roman" w:cs="Times New Roman"/>
          <w:sz w:val="28"/>
          <w:szCs w:val="28"/>
        </w:rPr>
        <w:t>___</w:t>
      </w:r>
    </w:p>
    <w:p w14:paraId="5E4A2827" w14:textId="77777777" w:rsidR="00BD1302" w:rsidRPr="00BD1302" w:rsidRDefault="00BD1302" w:rsidP="00BD1302">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адрес регистрации по месту жительства: </w:t>
      </w:r>
    </w:p>
    <w:p w14:paraId="5DF34492" w14:textId="77777777" w:rsidR="00BD1302" w:rsidRPr="00BD1302" w:rsidRDefault="00BD1302" w:rsidP="00BD1302">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____________________________________________________________________</w:t>
      </w:r>
      <w:r w:rsidR="00856255">
        <w:rPr>
          <w:rFonts w:ascii="Times New Roman" w:eastAsia="Calibri" w:hAnsi="Times New Roman" w:cs="Times New Roman"/>
          <w:sz w:val="28"/>
          <w:szCs w:val="28"/>
        </w:rPr>
        <w:t>___</w:t>
      </w:r>
    </w:p>
    <w:p w14:paraId="589A7E2A" w14:textId="42B08DD3" w:rsidR="00BD1302" w:rsidRPr="00BD1302" w:rsidRDefault="00BD1302" w:rsidP="00BD1302">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с целью участия в </w:t>
      </w:r>
      <w:r w:rsidR="002A2686">
        <w:rPr>
          <w:rFonts w:ascii="Times New Roman" w:eastAsia="Calibri" w:hAnsi="Times New Roman" w:cs="Times New Roman"/>
          <w:sz w:val="28"/>
          <w:szCs w:val="28"/>
        </w:rPr>
        <w:t xml:space="preserve">городском </w:t>
      </w:r>
      <w:r w:rsidRPr="00BD1302">
        <w:rPr>
          <w:rFonts w:ascii="Times New Roman" w:eastAsia="Calibri" w:hAnsi="Times New Roman" w:cs="Times New Roman"/>
          <w:sz w:val="28"/>
          <w:szCs w:val="28"/>
        </w:rPr>
        <w:t xml:space="preserve">конкурсе </w:t>
      </w:r>
      <w:r w:rsidR="00101E4F">
        <w:rPr>
          <w:rFonts w:ascii="Times New Roman" w:eastAsia="Calibri" w:hAnsi="Times New Roman" w:cs="Times New Roman"/>
          <w:sz w:val="28"/>
          <w:szCs w:val="28"/>
        </w:rPr>
        <w:t>проектов логотипа города Ейска</w:t>
      </w:r>
      <w:r w:rsidRPr="00BD1302">
        <w:rPr>
          <w:rFonts w:ascii="Times New Roman" w:eastAsia="Calibri" w:hAnsi="Times New Roman" w:cs="Times New Roman"/>
          <w:sz w:val="28"/>
          <w:szCs w:val="28"/>
        </w:rPr>
        <w:t xml:space="preserve"> даю согласие организатору Конкурса - отделу культуры и молодежной политики администрации Ейского городского поселения Ейского района, расположенному по адресу: город  Ейск, улица Свердлова, 73/1</w:t>
      </w:r>
      <w:r w:rsidR="00101E4F">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на обработку в документальной и/или электронной форме нижеследующих персональных данных:</w:t>
      </w:r>
    </w:p>
    <w:p w14:paraId="39E6E507" w14:textId="77777777" w:rsidR="00BD1302" w:rsidRPr="00BD1302" w:rsidRDefault="00BD1302" w:rsidP="00BD1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фамилия, имя, отчество; дата рождения; место рождения; пол; гражданство; место учебы (работы);</w:t>
      </w:r>
    </w:p>
    <w:p w14:paraId="69ED1A3A" w14:textId="77777777" w:rsidR="00BD1302" w:rsidRPr="00BD1302" w:rsidRDefault="00BD1302" w:rsidP="00BD1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паспортные данные, адрес места жительства, дата регистрации по месту жительства</w:t>
      </w:r>
      <w:r w:rsidR="00FB6E84">
        <w:rPr>
          <w:rFonts w:ascii="Times New Roman" w:eastAsia="Calibri" w:hAnsi="Times New Roman" w:cs="Times New Roman"/>
          <w:sz w:val="28"/>
          <w:szCs w:val="28"/>
        </w:rPr>
        <w:t>,</w:t>
      </w:r>
      <w:r w:rsidRPr="00BD1302">
        <w:rPr>
          <w:rFonts w:ascii="Times New Roman" w:eastAsia="Calibri" w:hAnsi="Times New Roman" w:cs="Times New Roman"/>
          <w:sz w:val="28"/>
          <w:szCs w:val="28"/>
        </w:rPr>
        <w:t xml:space="preserve"> номер телефона</w:t>
      </w:r>
      <w:r w:rsidR="00FB6E84">
        <w:rPr>
          <w:rFonts w:ascii="Times New Roman" w:eastAsia="Calibri" w:hAnsi="Times New Roman" w:cs="Times New Roman"/>
          <w:sz w:val="28"/>
          <w:szCs w:val="28"/>
        </w:rPr>
        <w:t>, адрес электронной почты</w:t>
      </w:r>
      <w:r w:rsidRPr="00BD1302">
        <w:rPr>
          <w:rFonts w:ascii="Times New Roman" w:eastAsia="Calibri" w:hAnsi="Times New Roman" w:cs="Times New Roman"/>
          <w:sz w:val="28"/>
          <w:szCs w:val="28"/>
        </w:rPr>
        <w:t>.</w:t>
      </w:r>
    </w:p>
    <w:p w14:paraId="4814175C" w14:textId="77777777" w:rsidR="00BD1302" w:rsidRPr="00BD1302" w:rsidRDefault="00BD1302" w:rsidP="00E129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w:t>
      </w:r>
      <w:hyperlink r:id="rId10" w:history="1">
        <w:r w:rsidRPr="00BD1302">
          <w:rPr>
            <w:rFonts w:ascii="Times New Roman" w:eastAsia="Times New Roman" w:hAnsi="Times New Roman" w:cs="Times New Roman"/>
            <w:sz w:val="28"/>
            <w:szCs w:val="28"/>
            <w:lang w:eastAsia="ru-RU"/>
          </w:rPr>
          <w:t>законом</w:t>
        </w:r>
      </w:hyperlink>
      <w:r w:rsidRPr="00BD1302">
        <w:rPr>
          <w:rFonts w:ascii="Times New Roman" w:eastAsia="Times New Roman" w:hAnsi="Times New Roman" w:cs="Times New Roman"/>
          <w:sz w:val="28"/>
          <w:szCs w:val="28"/>
          <w:lang w:eastAsia="ru-RU"/>
        </w:rPr>
        <w:t xml:space="preserve">   от   27 июля 2006  года № 152-ФЗ «О персональных данных».</w:t>
      </w:r>
    </w:p>
    <w:p w14:paraId="45D0FAAA" w14:textId="77777777" w:rsidR="00BD1302" w:rsidRPr="00BD1302" w:rsidRDefault="00BD1302" w:rsidP="00BD13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Я проинформирован(а), что персональные данные обрабатываются неавтоматизированным и автоматизированным способами обработки.</w:t>
      </w:r>
    </w:p>
    <w:p w14:paraId="7D2D2837" w14:textId="77777777" w:rsidR="00BD1302" w:rsidRPr="00BD1302" w:rsidRDefault="00BD1302" w:rsidP="00BD13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Согласие действует до </w:t>
      </w:r>
      <w:r w:rsidR="00E12908">
        <w:rPr>
          <w:rFonts w:ascii="Times New Roman" w:eastAsia="Times New Roman" w:hAnsi="Times New Roman" w:cs="Times New Roman"/>
          <w:sz w:val="28"/>
          <w:szCs w:val="28"/>
          <w:lang w:eastAsia="ru-RU"/>
        </w:rPr>
        <w:t>1 июля</w:t>
      </w:r>
      <w:r w:rsidRPr="00BD1302">
        <w:rPr>
          <w:rFonts w:ascii="Times New Roman" w:eastAsia="Times New Roman" w:hAnsi="Times New Roman" w:cs="Times New Roman"/>
          <w:sz w:val="28"/>
          <w:szCs w:val="28"/>
          <w:lang w:eastAsia="ru-RU"/>
        </w:rPr>
        <w:t xml:space="preserve"> 2020 года.</w:t>
      </w:r>
    </w:p>
    <w:p w14:paraId="486CCBBA" w14:textId="77777777" w:rsidR="00BD1302" w:rsidRPr="00BD1302" w:rsidRDefault="00BD1302" w:rsidP="00BD13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Я подтверждаю, что, давая согласие на обработку персональных данных, я действую своей волей и в своих интересах.</w:t>
      </w:r>
    </w:p>
    <w:p w14:paraId="10D08141" w14:textId="7A4918B5" w:rsidR="00BD1302" w:rsidRDefault="00BD1302" w:rsidP="00BD1302">
      <w:pPr>
        <w:spacing w:after="0" w:line="276"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*Согласие на обработку персональных данных несовершеннолетнего  заполняет законный представитель  несовершеннолетнего.</w:t>
      </w:r>
    </w:p>
    <w:p w14:paraId="6145D64E" w14:textId="4F3B6698" w:rsidR="0073292E" w:rsidRDefault="0073292E" w:rsidP="00BD1302">
      <w:pPr>
        <w:spacing w:after="0" w:line="276" w:lineRule="auto"/>
        <w:ind w:firstLine="709"/>
        <w:jc w:val="both"/>
        <w:rPr>
          <w:rFonts w:ascii="Times New Roman" w:eastAsia="Times New Roman" w:hAnsi="Times New Roman" w:cs="Times New Roman"/>
          <w:sz w:val="28"/>
          <w:szCs w:val="28"/>
          <w:lang w:eastAsia="ru-RU"/>
        </w:rPr>
      </w:pPr>
    </w:p>
    <w:p w14:paraId="34DBC384" w14:textId="77777777" w:rsidR="0073292E" w:rsidRPr="00BD1302" w:rsidRDefault="0073292E" w:rsidP="00BD1302">
      <w:pPr>
        <w:spacing w:after="0" w:line="276" w:lineRule="auto"/>
        <w:ind w:firstLine="709"/>
        <w:jc w:val="both"/>
        <w:rPr>
          <w:rFonts w:ascii="Times New Roman" w:eastAsia="Times New Roman" w:hAnsi="Times New Roman" w:cs="Times New Roman"/>
          <w:sz w:val="28"/>
          <w:szCs w:val="28"/>
          <w:lang w:eastAsia="ru-RU"/>
        </w:rPr>
      </w:pPr>
    </w:p>
    <w:p w14:paraId="29FB568F" w14:textId="77777777" w:rsidR="00BD1302" w:rsidRPr="00BD1302" w:rsidRDefault="00BD1302" w:rsidP="00BD1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«__» _________ 2020 г.                     </w:t>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00C56C3A">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ab/>
      </w:r>
      <w:r w:rsidR="00122B8D">
        <w:rPr>
          <w:rFonts w:ascii="Times New Roman" w:eastAsia="Calibri" w:hAnsi="Times New Roman" w:cs="Times New Roman"/>
          <w:sz w:val="28"/>
          <w:szCs w:val="28"/>
        </w:rPr>
        <w:t xml:space="preserve">        </w:t>
      </w:r>
      <w:r w:rsidR="00C56C3A">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__________________</w:t>
      </w:r>
    </w:p>
    <w:p w14:paraId="2A346B6A" w14:textId="77777777" w:rsidR="00BD1302" w:rsidRPr="00BD1302" w:rsidRDefault="00BD1302" w:rsidP="00BD1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00122B8D">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ab/>
      </w:r>
      <w:r w:rsidR="00122B8D">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/подпись/</w:t>
      </w:r>
    </w:p>
    <w:p w14:paraId="38099594" w14:textId="77777777" w:rsidR="00C56C3A" w:rsidRDefault="00C56C3A" w:rsidP="00BD1302">
      <w:pPr>
        <w:autoSpaceDE w:val="0"/>
        <w:autoSpaceDN w:val="0"/>
        <w:adjustRightInd w:val="0"/>
        <w:spacing w:after="0" w:line="240" w:lineRule="auto"/>
        <w:ind w:firstLine="540"/>
        <w:jc w:val="both"/>
        <w:rPr>
          <w:rFonts w:ascii="Times New Roman" w:eastAsia="Calibri" w:hAnsi="Times New Roman" w:cs="Times New Roman"/>
          <w:sz w:val="28"/>
          <w:szCs w:val="28"/>
        </w:rPr>
      </w:pPr>
    </w:p>
    <w:p w14:paraId="62BC20F6" w14:textId="77777777" w:rsidR="00BD1302" w:rsidRPr="00BD1302" w:rsidRDefault="00BD1302" w:rsidP="00BD1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Поступило </w:t>
      </w:r>
    </w:p>
    <w:p w14:paraId="6649612B" w14:textId="77777777" w:rsidR="00BD1302" w:rsidRPr="00BD1302" w:rsidRDefault="00BD1302" w:rsidP="00BD1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 _________ 2020 г.</w:t>
      </w:r>
    </w:p>
    <w:p w14:paraId="2821ACBA" w14:textId="77777777" w:rsidR="00BD1302" w:rsidRPr="00BD1302" w:rsidRDefault="00BD1302" w:rsidP="00BD130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   </w:t>
      </w:r>
    </w:p>
    <w:p w14:paraId="2EEC29F2" w14:textId="77777777" w:rsidR="00BD1302" w:rsidRPr="00BD1302" w:rsidRDefault="00BD1302" w:rsidP="00BD130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512029B" w14:textId="77777777" w:rsidR="00F04C7E" w:rsidRDefault="00BD1302" w:rsidP="00BD1302">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Начальник отдела культуры                                                                                             </w:t>
      </w:r>
    </w:p>
    <w:p w14:paraId="0EFAB80C" w14:textId="77777777" w:rsidR="00BD1302" w:rsidRPr="00BD1302" w:rsidRDefault="00BD1302" w:rsidP="00BD1302">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и молодежной политики                                                                    </w:t>
      </w:r>
      <w:r w:rsidR="00F04C7E">
        <w:rPr>
          <w:rFonts w:ascii="Times New Roman" w:eastAsia="Times New Roman" w:hAnsi="Times New Roman" w:cs="Times New Roman"/>
          <w:sz w:val="28"/>
          <w:szCs w:val="28"/>
          <w:lang w:eastAsia="ru-RU"/>
        </w:rPr>
        <w:t xml:space="preserve">         </w:t>
      </w:r>
      <w:r w:rsidRPr="00BD1302">
        <w:rPr>
          <w:rFonts w:ascii="Times New Roman" w:eastAsia="Times New Roman" w:hAnsi="Times New Roman" w:cs="Times New Roman"/>
          <w:sz w:val="28"/>
          <w:szCs w:val="28"/>
          <w:lang w:eastAsia="ru-RU"/>
        </w:rPr>
        <w:t xml:space="preserve"> Т.Г. Бибикова</w:t>
      </w:r>
    </w:p>
    <w:p w14:paraId="43735FA1" w14:textId="77777777" w:rsidR="00BD1302" w:rsidRPr="00BD1302" w:rsidRDefault="00BD1302" w:rsidP="00BD1302">
      <w:pPr>
        <w:spacing w:after="0" w:line="240" w:lineRule="auto"/>
        <w:rPr>
          <w:rFonts w:ascii="Times New Roman" w:eastAsia="Times New Roman" w:hAnsi="Times New Roman" w:cs="Times New Roman"/>
          <w:sz w:val="28"/>
          <w:szCs w:val="28"/>
          <w:lang w:eastAsia="ru-RU"/>
        </w:rPr>
      </w:pPr>
    </w:p>
    <w:p w14:paraId="3C2870F7" w14:textId="77777777" w:rsidR="00BD1302" w:rsidRPr="00BD1302" w:rsidRDefault="00BD1302" w:rsidP="00BD1302">
      <w:pPr>
        <w:spacing w:after="0" w:line="240" w:lineRule="auto"/>
        <w:rPr>
          <w:rFonts w:ascii="Times New Roman" w:eastAsia="Times New Roman" w:hAnsi="Times New Roman" w:cs="Times New Roman"/>
          <w:sz w:val="28"/>
          <w:szCs w:val="28"/>
          <w:lang w:eastAsia="ru-RU"/>
        </w:rPr>
      </w:pPr>
    </w:p>
    <w:p w14:paraId="76828686" w14:textId="77777777" w:rsidR="00BD1302" w:rsidRPr="00BD1302" w:rsidRDefault="00BD1302" w:rsidP="00BD1302">
      <w:pPr>
        <w:spacing w:after="0" w:line="240" w:lineRule="auto"/>
        <w:jc w:val="center"/>
        <w:rPr>
          <w:rFonts w:ascii="Times New Roman" w:eastAsia="Cambria" w:hAnsi="Times New Roman" w:cs="Times New Roman"/>
          <w:sz w:val="28"/>
          <w:szCs w:val="28"/>
        </w:rPr>
      </w:pPr>
    </w:p>
    <w:p w14:paraId="086FB7DF" w14:textId="77777777" w:rsidR="00BD1302" w:rsidRPr="00BD1302" w:rsidRDefault="00BD1302" w:rsidP="00BD1302">
      <w:pPr>
        <w:spacing w:after="0" w:line="240" w:lineRule="auto"/>
        <w:ind w:left="6096"/>
        <w:jc w:val="center"/>
        <w:rPr>
          <w:rFonts w:ascii="Times New Roman" w:eastAsia="Cambria" w:hAnsi="Times New Roman" w:cs="Times New Roman"/>
          <w:sz w:val="28"/>
          <w:szCs w:val="28"/>
        </w:rPr>
      </w:pPr>
    </w:p>
    <w:bookmarkEnd w:id="1"/>
    <w:p w14:paraId="40ED9CC9" w14:textId="77777777" w:rsidR="00BD1302" w:rsidRPr="00BD1302" w:rsidRDefault="00BD1302" w:rsidP="00BD1302">
      <w:pPr>
        <w:spacing w:after="0" w:line="240" w:lineRule="auto"/>
        <w:ind w:left="6096"/>
        <w:jc w:val="center"/>
        <w:rPr>
          <w:rFonts w:ascii="Times New Roman" w:eastAsia="Cambria" w:hAnsi="Times New Roman" w:cs="Times New Roman"/>
          <w:sz w:val="28"/>
          <w:szCs w:val="28"/>
        </w:rPr>
      </w:pPr>
    </w:p>
    <w:p w14:paraId="76A49C63" w14:textId="77777777" w:rsidR="00BD1302" w:rsidRDefault="00BD1302" w:rsidP="003C63D2">
      <w:pPr>
        <w:spacing w:after="0" w:line="240" w:lineRule="auto"/>
        <w:jc w:val="right"/>
        <w:rPr>
          <w:rFonts w:ascii="Times New Roman" w:eastAsia="Times New Roman" w:hAnsi="Times New Roman" w:cs="Times New Roman"/>
          <w:b/>
          <w:bCs/>
          <w:color w:val="000000"/>
          <w:sz w:val="28"/>
          <w:szCs w:val="28"/>
          <w:lang w:eastAsia="ru-RU"/>
        </w:rPr>
      </w:pPr>
    </w:p>
    <w:sectPr w:rsidR="00BD1302" w:rsidSect="009D04C3">
      <w:headerReference w:type="even" r:id="rId11"/>
      <w:headerReference w:type="default" r:id="rId12"/>
      <w:footerReference w:type="even" r:id="rId13"/>
      <w:footerReference w:type="default" r:id="rId14"/>
      <w:headerReference w:type="first" r:id="rId15"/>
      <w:footerReference w:type="first" r:id="rId16"/>
      <w:pgSz w:w="11906" w:h="16838"/>
      <w:pgMar w:top="1134" w:right="566" w:bottom="993" w:left="1276"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A9DEA" w14:textId="77777777" w:rsidR="00B037AE" w:rsidRDefault="00B037AE" w:rsidP="009D04C3">
      <w:pPr>
        <w:spacing w:after="0" w:line="240" w:lineRule="auto"/>
      </w:pPr>
      <w:r>
        <w:separator/>
      </w:r>
    </w:p>
  </w:endnote>
  <w:endnote w:type="continuationSeparator" w:id="0">
    <w:p w14:paraId="06C453F0" w14:textId="77777777" w:rsidR="00B037AE" w:rsidRDefault="00B037AE" w:rsidP="009D0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BDF3B" w14:textId="77777777" w:rsidR="00BC0B3E" w:rsidRDefault="00BC0B3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FB95E" w14:textId="77777777" w:rsidR="00BC0B3E" w:rsidRDefault="00BC0B3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79465" w14:textId="77777777" w:rsidR="00BC0B3E" w:rsidRDefault="00BC0B3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DBE19" w14:textId="77777777" w:rsidR="00B037AE" w:rsidRDefault="00B037AE" w:rsidP="009D04C3">
      <w:pPr>
        <w:spacing w:after="0" w:line="240" w:lineRule="auto"/>
      </w:pPr>
      <w:r>
        <w:separator/>
      </w:r>
    </w:p>
  </w:footnote>
  <w:footnote w:type="continuationSeparator" w:id="0">
    <w:p w14:paraId="3BB4D07E" w14:textId="77777777" w:rsidR="00B037AE" w:rsidRDefault="00B037AE" w:rsidP="009D04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58CA4" w14:textId="77777777" w:rsidR="00BC0B3E" w:rsidRDefault="00BC0B3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5C077" w14:textId="6044B930" w:rsidR="00BC0B3E" w:rsidRPr="00BC0B3E" w:rsidRDefault="00BC0B3E" w:rsidP="00BC0B3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9A930" w14:textId="77777777" w:rsidR="00BC0B3E" w:rsidRDefault="00BC0B3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6BC7"/>
    <w:multiLevelType w:val="multilevel"/>
    <w:tmpl w:val="18A0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01972"/>
    <w:multiLevelType w:val="multilevel"/>
    <w:tmpl w:val="AE18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4B5758"/>
    <w:multiLevelType w:val="hybridMultilevel"/>
    <w:tmpl w:val="E6062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031876"/>
    <w:multiLevelType w:val="multilevel"/>
    <w:tmpl w:val="45A4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59583B"/>
    <w:multiLevelType w:val="multilevel"/>
    <w:tmpl w:val="1C68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DF7A8B"/>
    <w:multiLevelType w:val="multilevel"/>
    <w:tmpl w:val="DFEA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842AAB"/>
    <w:multiLevelType w:val="multilevel"/>
    <w:tmpl w:val="489C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E526A2"/>
    <w:multiLevelType w:val="multilevel"/>
    <w:tmpl w:val="B06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E304CA"/>
    <w:multiLevelType w:val="multilevel"/>
    <w:tmpl w:val="CBF2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8"/>
  </w:num>
  <w:num w:numId="4">
    <w:abstractNumId w:val="3"/>
  </w:num>
  <w:num w:numId="5">
    <w:abstractNumId w:val="1"/>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57"/>
    <w:rsid w:val="0000773D"/>
    <w:rsid w:val="00025459"/>
    <w:rsid w:val="000279FB"/>
    <w:rsid w:val="00041B0F"/>
    <w:rsid w:val="000514D9"/>
    <w:rsid w:val="00073A33"/>
    <w:rsid w:val="000771C8"/>
    <w:rsid w:val="00093F7B"/>
    <w:rsid w:val="000C1C51"/>
    <w:rsid w:val="000D2E5D"/>
    <w:rsid w:val="000F2EBA"/>
    <w:rsid w:val="000F4918"/>
    <w:rsid w:val="00101E4F"/>
    <w:rsid w:val="00110920"/>
    <w:rsid w:val="00110CE8"/>
    <w:rsid w:val="00114C0A"/>
    <w:rsid w:val="001204E9"/>
    <w:rsid w:val="00122B8D"/>
    <w:rsid w:val="001458AF"/>
    <w:rsid w:val="0016194E"/>
    <w:rsid w:val="00163C8F"/>
    <w:rsid w:val="00163F48"/>
    <w:rsid w:val="00164BEB"/>
    <w:rsid w:val="00166E6F"/>
    <w:rsid w:val="00170207"/>
    <w:rsid w:val="00174440"/>
    <w:rsid w:val="001815AD"/>
    <w:rsid w:val="001867B1"/>
    <w:rsid w:val="001945DB"/>
    <w:rsid w:val="00194DB6"/>
    <w:rsid w:val="001B645A"/>
    <w:rsid w:val="001C0D7F"/>
    <w:rsid w:val="001C43B3"/>
    <w:rsid w:val="001C5211"/>
    <w:rsid w:val="001C7E1B"/>
    <w:rsid w:val="001D6187"/>
    <w:rsid w:val="00203029"/>
    <w:rsid w:val="002051D3"/>
    <w:rsid w:val="00205D96"/>
    <w:rsid w:val="00222241"/>
    <w:rsid w:val="002257E2"/>
    <w:rsid w:val="0023768B"/>
    <w:rsid w:val="00244BA8"/>
    <w:rsid w:val="0024511B"/>
    <w:rsid w:val="002461A5"/>
    <w:rsid w:val="00256157"/>
    <w:rsid w:val="00256B76"/>
    <w:rsid w:val="002701AC"/>
    <w:rsid w:val="00274F8D"/>
    <w:rsid w:val="002835D6"/>
    <w:rsid w:val="00284B24"/>
    <w:rsid w:val="002A2686"/>
    <w:rsid w:val="002C784D"/>
    <w:rsid w:val="002D561F"/>
    <w:rsid w:val="002D5FFA"/>
    <w:rsid w:val="002E5837"/>
    <w:rsid w:val="002F40E4"/>
    <w:rsid w:val="002F62DF"/>
    <w:rsid w:val="003102F0"/>
    <w:rsid w:val="003321B2"/>
    <w:rsid w:val="00346E86"/>
    <w:rsid w:val="0035264B"/>
    <w:rsid w:val="003541F6"/>
    <w:rsid w:val="00354A2D"/>
    <w:rsid w:val="00374D75"/>
    <w:rsid w:val="00387ECA"/>
    <w:rsid w:val="003A4332"/>
    <w:rsid w:val="003C63D2"/>
    <w:rsid w:val="003D1E76"/>
    <w:rsid w:val="003D4A8E"/>
    <w:rsid w:val="003D60BE"/>
    <w:rsid w:val="003D680D"/>
    <w:rsid w:val="003E00CD"/>
    <w:rsid w:val="003E1F26"/>
    <w:rsid w:val="003F022D"/>
    <w:rsid w:val="003F30D3"/>
    <w:rsid w:val="0041016F"/>
    <w:rsid w:val="00440626"/>
    <w:rsid w:val="00445412"/>
    <w:rsid w:val="004741FC"/>
    <w:rsid w:val="00477ADA"/>
    <w:rsid w:val="00492ECF"/>
    <w:rsid w:val="004967A8"/>
    <w:rsid w:val="004A6BE4"/>
    <w:rsid w:val="004C4E54"/>
    <w:rsid w:val="004D1D97"/>
    <w:rsid w:val="004D7C0E"/>
    <w:rsid w:val="00526B13"/>
    <w:rsid w:val="00527AD0"/>
    <w:rsid w:val="0053414D"/>
    <w:rsid w:val="0054097C"/>
    <w:rsid w:val="00551EEF"/>
    <w:rsid w:val="00556AB9"/>
    <w:rsid w:val="00580B58"/>
    <w:rsid w:val="00586F26"/>
    <w:rsid w:val="005B5645"/>
    <w:rsid w:val="005C45F9"/>
    <w:rsid w:val="0062595E"/>
    <w:rsid w:val="00636FA2"/>
    <w:rsid w:val="00642255"/>
    <w:rsid w:val="00653CB3"/>
    <w:rsid w:val="00654DAC"/>
    <w:rsid w:val="00655FA0"/>
    <w:rsid w:val="006712F8"/>
    <w:rsid w:val="00683BBD"/>
    <w:rsid w:val="006859E0"/>
    <w:rsid w:val="0068743C"/>
    <w:rsid w:val="00693CCB"/>
    <w:rsid w:val="006D11BA"/>
    <w:rsid w:val="006E46C5"/>
    <w:rsid w:val="006F043D"/>
    <w:rsid w:val="006F7881"/>
    <w:rsid w:val="0073292E"/>
    <w:rsid w:val="00740289"/>
    <w:rsid w:val="007422D9"/>
    <w:rsid w:val="00744149"/>
    <w:rsid w:val="00762C32"/>
    <w:rsid w:val="00763095"/>
    <w:rsid w:val="00791D2C"/>
    <w:rsid w:val="00792360"/>
    <w:rsid w:val="00793B44"/>
    <w:rsid w:val="007B0EA2"/>
    <w:rsid w:val="007B1595"/>
    <w:rsid w:val="007B450F"/>
    <w:rsid w:val="007B6CBC"/>
    <w:rsid w:val="007C2349"/>
    <w:rsid w:val="007C671E"/>
    <w:rsid w:val="007D44BB"/>
    <w:rsid w:val="007D70EF"/>
    <w:rsid w:val="007E078E"/>
    <w:rsid w:val="007E0B5E"/>
    <w:rsid w:val="007F5701"/>
    <w:rsid w:val="00822035"/>
    <w:rsid w:val="008237BF"/>
    <w:rsid w:val="00834EE0"/>
    <w:rsid w:val="0084268C"/>
    <w:rsid w:val="00847C4A"/>
    <w:rsid w:val="008521DC"/>
    <w:rsid w:val="00856255"/>
    <w:rsid w:val="00877439"/>
    <w:rsid w:val="008811B5"/>
    <w:rsid w:val="00881C52"/>
    <w:rsid w:val="00896107"/>
    <w:rsid w:val="008A3930"/>
    <w:rsid w:val="008B01FF"/>
    <w:rsid w:val="008C54C1"/>
    <w:rsid w:val="008D7DC0"/>
    <w:rsid w:val="009161B2"/>
    <w:rsid w:val="00942F8A"/>
    <w:rsid w:val="00944B88"/>
    <w:rsid w:val="00944F67"/>
    <w:rsid w:val="00955403"/>
    <w:rsid w:val="009555BC"/>
    <w:rsid w:val="0095611C"/>
    <w:rsid w:val="00963726"/>
    <w:rsid w:val="00963DF8"/>
    <w:rsid w:val="00971C77"/>
    <w:rsid w:val="00986E82"/>
    <w:rsid w:val="00987053"/>
    <w:rsid w:val="009B566F"/>
    <w:rsid w:val="009C2018"/>
    <w:rsid w:val="009D04C3"/>
    <w:rsid w:val="009D6CB1"/>
    <w:rsid w:val="009D78F0"/>
    <w:rsid w:val="009E3BC5"/>
    <w:rsid w:val="009E6A2C"/>
    <w:rsid w:val="009E7918"/>
    <w:rsid w:val="00A029AB"/>
    <w:rsid w:val="00A0376A"/>
    <w:rsid w:val="00A212CD"/>
    <w:rsid w:val="00A22621"/>
    <w:rsid w:val="00A31202"/>
    <w:rsid w:val="00A336CF"/>
    <w:rsid w:val="00A4559D"/>
    <w:rsid w:val="00A614A1"/>
    <w:rsid w:val="00A62902"/>
    <w:rsid w:val="00A70DBF"/>
    <w:rsid w:val="00A8569B"/>
    <w:rsid w:val="00A916D2"/>
    <w:rsid w:val="00AA070B"/>
    <w:rsid w:val="00AA4B4D"/>
    <w:rsid w:val="00AC2293"/>
    <w:rsid w:val="00AD004A"/>
    <w:rsid w:val="00AD2126"/>
    <w:rsid w:val="00AD5037"/>
    <w:rsid w:val="00AD6885"/>
    <w:rsid w:val="00AE43B4"/>
    <w:rsid w:val="00B037AE"/>
    <w:rsid w:val="00B0556C"/>
    <w:rsid w:val="00B41C33"/>
    <w:rsid w:val="00B47B7F"/>
    <w:rsid w:val="00B61CA0"/>
    <w:rsid w:val="00B80C79"/>
    <w:rsid w:val="00B8164C"/>
    <w:rsid w:val="00B91406"/>
    <w:rsid w:val="00BA1135"/>
    <w:rsid w:val="00BB0431"/>
    <w:rsid w:val="00BB0D93"/>
    <w:rsid w:val="00BB4640"/>
    <w:rsid w:val="00BB58B6"/>
    <w:rsid w:val="00BC0B3E"/>
    <w:rsid w:val="00BD0E06"/>
    <w:rsid w:val="00BD1302"/>
    <w:rsid w:val="00BD455E"/>
    <w:rsid w:val="00C11F03"/>
    <w:rsid w:val="00C13B2B"/>
    <w:rsid w:val="00C17C9C"/>
    <w:rsid w:val="00C37FA1"/>
    <w:rsid w:val="00C40C0E"/>
    <w:rsid w:val="00C50E66"/>
    <w:rsid w:val="00C56C3A"/>
    <w:rsid w:val="00C7385A"/>
    <w:rsid w:val="00C758FA"/>
    <w:rsid w:val="00CB1C84"/>
    <w:rsid w:val="00CC066B"/>
    <w:rsid w:val="00CC525F"/>
    <w:rsid w:val="00CD1865"/>
    <w:rsid w:val="00D13458"/>
    <w:rsid w:val="00D24E7B"/>
    <w:rsid w:val="00D53644"/>
    <w:rsid w:val="00D53688"/>
    <w:rsid w:val="00D635DD"/>
    <w:rsid w:val="00D83794"/>
    <w:rsid w:val="00D84E9B"/>
    <w:rsid w:val="00D87F5F"/>
    <w:rsid w:val="00DE065A"/>
    <w:rsid w:val="00DF3F75"/>
    <w:rsid w:val="00E12908"/>
    <w:rsid w:val="00E157F2"/>
    <w:rsid w:val="00E21147"/>
    <w:rsid w:val="00E242B1"/>
    <w:rsid w:val="00E249AF"/>
    <w:rsid w:val="00E25F98"/>
    <w:rsid w:val="00E26864"/>
    <w:rsid w:val="00E47DED"/>
    <w:rsid w:val="00E53B76"/>
    <w:rsid w:val="00E551BE"/>
    <w:rsid w:val="00E73F88"/>
    <w:rsid w:val="00E77EEA"/>
    <w:rsid w:val="00E910DF"/>
    <w:rsid w:val="00EA1F7B"/>
    <w:rsid w:val="00EB0667"/>
    <w:rsid w:val="00EB2023"/>
    <w:rsid w:val="00EB29DC"/>
    <w:rsid w:val="00EB50D0"/>
    <w:rsid w:val="00ED20BC"/>
    <w:rsid w:val="00EE3C2B"/>
    <w:rsid w:val="00EE41F5"/>
    <w:rsid w:val="00F04C7E"/>
    <w:rsid w:val="00F42253"/>
    <w:rsid w:val="00F4688A"/>
    <w:rsid w:val="00F525E2"/>
    <w:rsid w:val="00F554F0"/>
    <w:rsid w:val="00F644F9"/>
    <w:rsid w:val="00F75DB6"/>
    <w:rsid w:val="00F76FF0"/>
    <w:rsid w:val="00F82F40"/>
    <w:rsid w:val="00F90E08"/>
    <w:rsid w:val="00F95913"/>
    <w:rsid w:val="00FA550B"/>
    <w:rsid w:val="00FA5EFD"/>
    <w:rsid w:val="00FA68AF"/>
    <w:rsid w:val="00FB2BDC"/>
    <w:rsid w:val="00FB6E84"/>
    <w:rsid w:val="00FD2439"/>
    <w:rsid w:val="00FD67CD"/>
    <w:rsid w:val="00FE780C"/>
    <w:rsid w:val="00FF2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DF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50F"/>
    <w:pPr>
      <w:ind w:left="720"/>
      <w:contextualSpacing/>
    </w:pPr>
  </w:style>
  <w:style w:type="paragraph" w:customStyle="1" w:styleId="Default">
    <w:name w:val="Default"/>
    <w:rsid w:val="00E25F98"/>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2461A5"/>
    <w:rPr>
      <w:color w:val="0563C1" w:themeColor="hyperlink"/>
      <w:u w:val="single"/>
    </w:rPr>
  </w:style>
  <w:style w:type="character" w:customStyle="1" w:styleId="1">
    <w:name w:val="Неразрешенное упоминание1"/>
    <w:basedOn w:val="a0"/>
    <w:uiPriority w:val="99"/>
    <w:semiHidden/>
    <w:unhideWhenUsed/>
    <w:rsid w:val="002461A5"/>
    <w:rPr>
      <w:color w:val="605E5C"/>
      <w:shd w:val="clear" w:color="auto" w:fill="E1DFDD"/>
    </w:rPr>
  </w:style>
  <w:style w:type="paragraph" w:styleId="a5">
    <w:name w:val="header"/>
    <w:basedOn w:val="a"/>
    <w:link w:val="a6"/>
    <w:uiPriority w:val="99"/>
    <w:unhideWhenUsed/>
    <w:rsid w:val="009D04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D04C3"/>
  </w:style>
  <w:style w:type="paragraph" w:styleId="a7">
    <w:name w:val="footer"/>
    <w:basedOn w:val="a"/>
    <w:link w:val="a8"/>
    <w:uiPriority w:val="99"/>
    <w:unhideWhenUsed/>
    <w:rsid w:val="009D04C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D04C3"/>
  </w:style>
  <w:style w:type="paragraph" w:styleId="a9">
    <w:name w:val="Balloon Text"/>
    <w:basedOn w:val="a"/>
    <w:link w:val="aa"/>
    <w:uiPriority w:val="99"/>
    <w:semiHidden/>
    <w:unhideWhenUsed/>
    <w:rsid w:val="00EE41F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E41F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50F"/>
    <w:pPr>
      <w:ind w:left="720"/>
      <w:contextualSpacing/>
    </w:pPr>
  </w:style>
  <w:style w:type="paragraph" w:customStyle="1" w:styleId="Default">
    <w:name w:val="Default"/>
    <w:rsid w:val="00E25F98"/>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2461A5"/>
    <w:rPr>
      <w:color w:val="0563C1" w:themeColor="hyperlink"/>
      <w:u w:val="single"/>
    </w:rPr>
  </w:style>
  <w:style w:type="character" w:customStyle="1" w:styleId="1">
    <w:name w:val="Неразрешенное упоминание1"/>
    <w:basedOn w:val="a0"/>
    <w:uiPriority w:val="99"/>
    <w:semiHidden/>
    <w:unhideWhenUsed/>
    <w:rsid w:val="002461A5"/>
    <w:rPr>
      <w:color w:val="605E5C"/>
      <w:shd w:val="clear" w:color="auto" w:fill="E1DFDD"/>
    </w:rPr>
  </w:style>
  <w:style w:type="paragraph" w:styleId="a5">
    <w:name w:val="header"/>
    <w:basedOn w:val="a"/>
    <w:link w:val="a6"/>
    <w:uiPriority w:val="99"/>
    <w:unhideWhenUsed/>
    <w:rsid w:val="009D04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D04C3"/>
  </w:style>
  <w:style w:type="paragraph" w:styleId="a7">
    <w:name w:val="footer"/>
    <w:basedOn w:val="a"/>
    <w:link w:val="a8"/>
    <w:uiPriority w:val="99"/>
    <w:unhideWhenUsed/>
    <w:rsid w:val="009D04C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D04C3"/>
  </w:style>
  <w:style w:type="paragraph" w:styleId="a9">
    <w:name w:val="Balloon Text"/>
    <w:basedOn w:val="a"/>
    <w:link w:val="aa"/>
    <w:uiPriority w:val="99"/>
    <w:semiHidden/>
    <w:unhideWhenUsed/>
    <w:rsid w:val="00EE41F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E41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440171">
      <w:bodyDiv w:val="1"/>
      <w:marLeft w:val="0"/>
      <w:marRight w:val="0"/>
      <w:marTop w:val="0"/>
      <w:marBottom w:val="0"/>
      <w:divBdr>
        <w:top w:val="none" w:sz="0" w:space="0" w:color="auto"/>
        <w:left w:val="none" w:sz="0" w:space="0" w:color="auto"/>
        <w:bottom w:val="none" w:sz="0" w:space="0" w:color="auto"/>
        <w:right w:val="none" w:sz="0" w:space="0" w:color="auto"/>
      </w:divBdr>
    </w:div>
    <w:div w:id="182126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imp-eisk@yandex.ru"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61D90BE7BCFD00605435B8905D88B4A1CE772D80E08FA061735CCC27B9Q9j9H" TargetMode="External"/><Relationship Id="rId4" Type="http://schemas.openxmlformats.org/officeDocument/2006/relationships/settings" Target="settings.xml"/><Relationship Id="rId9" Type="http://schemas.openxmlformats.org/officeDocument/2006/relationships/hyperlink" Target="mailto:okimp-eisk@yandex.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10</Pages>
  <Words>2539</Words>
  <Characters>14475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КУЛЬТУРА</dc:creator>
  <cp:keywords/>
  <dc:description/>
  <cp:lastModifiedBy>User21</cp:lastModifiedBy>
  <cp:revision>127</cp:revision>
  <cp:lastPrinted>2020-05-15T13:20:00Z</cp:lastPrinted>
  <dcterms:created xsi:type="dcterms:W3CDTF">2020-05-14T15:29:00Z</dcterms:created>
  <dcterms:modified xsi:type="dcterms:W3CDTF">2020-05-15T14:28:00Z</dcterms:modified>
</cp:coreProperties>
</file>