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1</w:t>
      </w:r>
    </w:p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распоряжением </w:t>
      </w:r>
      <w:r w:rsidR="00563973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дминистрации</w:t>
      </w:r>
    </w:p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Ейского городского поселения</w:t>
      </w:r>
    </w:p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Ейского района</w:t>
      </w:r>
    </w:p>
    <w:p w:rsidR="000012C5" w:rsidRDefault="000012C5" w:rsidP="00563973">
      <w:pPr>
        <w:pStyle w:val="a3"/>
        <w:widowControl w:val="0"/>
        <w:spacing w:before="0" w:after="0"/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______________ № ______</w:t>
      </w:r>
    </w:p>
    <w:p w:rsidR="000012C5" w:rsidRDefault="000012C5" w:rsidP="00563973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B2D17" w:rsidRDefault="006B2D17" w:rsidP="006B2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D17" w:rsidRPr="00762C82" w:rsidRDefault="006B2D17" w:rsidP="003E79DD">
      <w:pPr>
        <w:pStyle w:val="a5"/>
        <w:ind w:left="1418" w:right="170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6B2D17" w:rsidRPr="00762C82" w:rsidRDefault="006B2D17" w:rsidP="00DE72F8">
      <w:pPr>
        <w:pStyle w:val="a5"/>
        <w:ind w:left="1134" w:right="141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b/>
          <w:sz w:val="28"/>
          <w:szCs w:val="28"/>
        </w:rPr>
        <w:t xml:space="preserve">о конкурсе </w:t>
      </w:r>
      <w:bookmarkStart w:id="0" w:name="_Hlk34851219"/>
      <w:r w:rsidRPr="00762C82">
        <w:rPr>
          <w:rFonts w:ascii="Times New Roman" w:eastAsia="Times New Roman" w:hAnsi="Times New Roman" w:cs="Times New Roman"/>
          <w:b/>
          <w:sz w:val="28"/>
          <w:szCs w:val="28"/>
        </w:rPr>
        <w:t>литературных творческих работ 2020 года</w:t>
      </w:r>
      <w:r w:rsidR="00DE72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65BA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62C82">
        <w:rPr>
          <w:rFonts w:ascii="Times New Roman" w:eastAsia="Times New Roman" w:hAnsi="Times New Roman" w:cs="Times New Roman"/>
          <w:b/>
          <w:sz w:val="28"/>
          <w:szCs w:val="28"/>
        </w:rPr>
        <w:t>Родной земли для счастья нет в мире лучше ничего»</w:t>
      </w:r>
    </w:p>
    <w:bookmarkEnd w:id="0"/>
    <w:p w:rsidR="006B2D17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79DD" w:rsidRDefault="003E79DD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3A28" w:rsidRPr="006E3A28" w:rsidRDefault="006E3A28" w:rsidP="006E3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популяризации авторского творчества среди населения города, предоставления возможности самореализации личности, раскрытия таланта и развития литературных способностей на территории Ейского городского поселения Ейского района проводится городской конкурс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литературных творческих работ 2020 года «Родной земли для счастья нет в мире лучше ничего»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3A28" w:rsidRPr="00762C82" w:rsidRDefault="006E3A28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D17" w:rsidRPr="0022089E" w:rsidRDefault="006B2D17" w:rsidP="00765BAE">
      <w:pPr>
        <w:pStyle w:val="a5"/>
        <w:numPr>
          <w:ilvl w:val="0"/>
          <w:numId w:val="3"/>
        </w:num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089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2089E">
        <w:rPr>
          <w:rFonts w:ascii="Times New Roman" w:eastAsia="Times New Roman" w:hAnsi="Times New Roman" w:cs="Times New Roman"/>
          <w:sz w:val="28"/>
          <w:szCs w:val="28"/>
        </w:rPr>
        <w:t>бщие положения</w:t>
      </w:r>
    </w:p>
    <w:p w:rsidR="003E79DD" w:rsidRPr="0022089E" w:rsidRDefault="003E79DD" w:rsidP="003E79DD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A25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A250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Положение определяет порядок проведения 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bookmarkStart w:id="1" w:name="_Hlk34936335"/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литературных творческих работ 2020 года «Родной земли для счастья нет в мире лучше ничего» </w:t>
      </w:r>
      <w:bookmarkEnd w:id="1"/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онкурс), его организационное, методическое и финансовое обеспечение, порядок участия в 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онкурсе и определение победителей.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Конкурс 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 xml:space="preserve"> рамках 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>Всемирного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 xml:space="preserve"> дня</w:t>
      </w:r>
      <w:r w:rsidR="00D57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 xml:space="preserve"> поэзии</w:t>
      </w:r>
      <w:r w:rsidR="003418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43AF">
        <w:rPr>
          <w:rFonts w:ascii="Times New Roman" w:eastAsia="Times New Roman" w:hAnsi="Times New Roman" w:cs="Times New Roman"/>
          <w:sz w:val="28"/>
          <w:szCs w:val="28"/>
        </w:rPr>
        <w:t>посвящен</w:t>
      </w:r>
      <w:r w:rsidR="003418D9">
        <w:rPr>
          <w:rFonts w:ascii="Times New Roman" w:eastAsia="Times New Roman" w:hAnsi="Times New Roman" w:cs="Times New Roman"/>
          <w:sz w:val="28"/>
          <w:szCs w:val="28"/>
        </w:rPr>
        <w:t xml:space="preserve"> 75-летию Победы в Великой Отечественной войне 1941-1945 годов</w:t>
      </w:r>
      <w:r w:rsidR="003418D9" w:rsidRPr="002F40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4060" w:rsidRDefault="002F4060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8D9" w:rsidRPr="003418D9" w:rsidRDefault="003418D9" w:rsidP="003418D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1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Организатор Конкурса</w:t>
      </w:r>
    </w:p>
    <w:p w:rsidR="003418D9" w:rsidRPr="003418D9" w:rsidRDefault="003418D9" w:rsidP="003418D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18D9" w:rsidRPr="003418D9" w:rsidRDefault="003418D9" w:rsidP="0034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Организатор Конкурса – отдел культуры и молодежной политики администрации Ейского городского поселения Ейского района.                                                                                                                 </w:t>
      </w:r>
    </w:p>
    <w:p w:rsidR="003418D9" w:rsidRPr="003418D9" w:rsidRDefault="003418D9" w:rsidP="00341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Конкурс проводится совместно с </w:t>
      </w:r>
      <w:r w:rsidR="00D901A1">
        <w:rPr>
          <w:rFonts w:ascii="Times New Roman" w:hAnsi="Times New Roman" w:cs="Times New Roman"/>
          <w:sz w:val="28"/>
          <w:szCs w:val="28"/>
        </w:rPr>
        <w:t>народным самодеятельным коллективом поэтов, прозаиков и композиторов «Парус»</w:t>
      </w:r>
      <w:r w:rsidR="00D90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8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6E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6E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6E26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Ейского городского поселения Ейс</w:t>
      </w:r>
      <w:r w:rsidR="006E2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«Ейский городской центр народной культуры»</w:t>
      </w:r>
      <w:r w:rsidRPr="003418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060" w:rsidRDefault="002F4060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857" w:rsidRPr="001E3857" w:rsidRDefault="001E3857" w:rsidP="001E38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38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Цель и задачи Конкурса</w:t>
      </w:r>
    </w:p>
    <w:p w:rsidR="001E3857" w:rsidRPr="001E3857" w:rsidRDefault="001E3857" w:rsidP="001E385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857" w:rsidRPr="00762C82" w:rsidRDefault="001E3857" w:rsidP="001E385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онкурса: формирование у молодежи и старшего поколения интереса к литературному творчеству и культуре родного края.</w:t>
      </w:r>
    </w:p>
    <w:p w:rsidR="001E3857" w:rsidRPr="00762C82" w:rsidRDefault="001E3857" w:rsidP="001E385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3.2.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онкурса:</w:t>
      </w:r>
    </w:p>
    <w:p w:rsidR="001E3857" w:rsidRPr="00762C82" w:rsidRDefault="001E3857" w:rsidP="001E385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повышение общественного интереса к современному литературному творчеству;</w:t>
      </w:r>
    </w:p>
    <w:p w:rsidR="001E3857" w:rsidRPr="00762C82" w:rsidRDefault="001E3857" w:rsidP="001E385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выявление, развитие и поддержка литературного творчества среди молодежи и старшего поколения;</w:t>
      </w:r>
    </w:p>
    <w:p w:rsidR="001E3857" w:rsidRPr="00762C82" w:rsidRDefault="001E3857" w:rsidP="001E385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 молодежи и старшего поколения через вовлечение в творческую деятельность;</w:t>
      </w:r>
    </w:p>
    <w:p w:rsidR="001E3857" w:rsidRPr="00762C82" w:rsidRDefault="001E3857" w:rsidP="001E385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 расширение литературного и краеведческого кругозора, привлечение внимания к историческому прошлому нашего города, связей героического прошлого города Ейска с современностью.</w:t>
      </w:r>
    </w:p>
    <w:p w:rsidR="001E3857" w:rsidRDefault="001E385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43AF" w:rsidRPr="00EA43AF" w:rsidRDefault="00EA43AF" w:rsidP="00EA43AF">
      <w:pPr>
        <w:pStyle w:val="a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3917">
        <w:rPr>
          <w:rFonts w:ascii="Times New Roman" w:eastAsia="Times New Roman" w:hAnsi="Times New Roman" w:cs="Times New Roman"/>
          <w:sz w:val="28"/>
          <w:szCs w:val="28"/>
        </w:rPr>
        <w:t xml:space="preserve">роки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проведения Конкурса</w:t>
      </w:r>
    </w:p>
    <w:p w:rsidR="00EA43AF" w:rsidRPr="00762C82" w:rsidRDefault="00EA43AF" w:rsidP="00EA43AF">
      <w:pPr>
        <w:pStyle w:val="a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43AF" w:rsidRPr="00762C82" w:rsidRDefault="00EA43AF" w:rsidP="00EA43A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Конкурс проводится в три этапа:</w:t>
      </w:r>
    </w:p>
    <w:p w:rsidR="00EA43AF" w:rsidRPr="00762C82" w:rsidRDefault="00EA43AF" w:rsidP="00EA43A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этап - с </w:t>
      </w:r>
      <w:r>
        <w:rPr>
          <w:rFonts w:ascii="Times New Roman" w:eastAsia="Times New Roman" w:hAnsi="Times New Roman" w:cs="Times New Roman"/>
          <w:sz w:val="28"/>
          <w:szCs w:val="28"/>
        </w:rPr>
        <w:t>11 марта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25 марта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2020 года - предоставление работ в Организационный комитет Конкурса;</w:t>
      </w:r>
    </w:p>
    <w:p w:rsidR="00EA43AF" w:rsidRPr="00762C82" w:rsidRDefault="00EA43AF" w:rsidP="00EA43A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2 этап - с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марта 2020 года - полуфинал (заочный этап), рассмотрение работ конкурсной комиссией, оценка работ; </w:t>
      </w:r>
    </w:p>
    <w:p w:rsidR="00EA43AF" w:rsidRPr="00762C82" w:rsidRDefault="00EA43AF" w:rsidP="00EA43AF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3 этап </w:t>
      </w:r>
      <w:r w:rsidR="00E277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1 марта 2020 года - Всемирный день поэзии - финал, награждение участников и победителей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6C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онкурса, выступление финалистов с авторскими произведениями. </w:t>
      </w:r>
    </w:p>
    <w:p w:rsidR="004E7DFE" w:rsidRDefault="001C3148" w:rsidP="001C3148">
      <w:pPr>
        <w:pStyle w:val="a5"/>
        <w:numPr>
          <w:ilvl w:val="0"/>
          <w:numId w:val="5"/>
        </w:num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Конкурса</w:t>
      </w:r>
    </w:p>
    <w:p w:rsidR="001C3148" w:rsidRPr="001C3148" w:rsidRDefault="001C3148" w:rsidP="001C3148">
      <w:pPr>
        <w:pStyle w:val="a5"/>
        <w:ind w:left="36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0487C" w:rsidRDefault="004E7DFE" w:rsidP="0080487C">
      <w:pPr>
        <w:pStyle w:val="a5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онкурсе приглашаются все желающие.</w:t>
      </w:r>
      <w:r w:rsidR="008048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487C" w:rsidRPr="0080487C" w:rsidRDefault="0080487C" w:rsidP="0080487C">
      <w:pPr>
        <w:pStyle w:val="a5"/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87C">
        <w:rPr>
          <w:rFonts w:ascii="Times New Roman" w:eastAsia="Times New Roman" w:hAnsi="Times New Roman" w:cs="Times New Roman"/>
          <w:sz w:val="28"/>
          <w:szCs w:val="28"/>
        </w:rPr>
        <w:t>Конкурс проходит по четырем возрастным группам:</w:t>
      </w:r>
    </w:p>
    <w:p w:rsidR="0080487C" w:rsidRPr="00762C82" w:rsidRDefault="0080487C" w:rsidP="0080487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I группа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15 лет;</w:t>
      </w:r>
    </w:p>
    <w:p w:rsidR="0080487C" w:rsidRPr="00762C82" w:rsidRDefault="0080487C" w:rsidP="0080487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II группа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20 лет; </w:t>
      </w:r>
    </w:p>
    <w:p w:rsidR="0080487C" w:rsidRPr="00762C82" w:rsidRDefault="0080487C" w:rsidP="0080487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III группа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23 года;</w:t>
      </w:r>
    </w:p>
    <w:p w:rsidR="0080487C" w:rsidRDefault="0080487C" w:rsidP="0080487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IV группа - взрослые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148" w:rsidRDefault="001C3148" w:rsidP="0080487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148" w:rsidRDefault="001C3148" w:rsidP="001C3148">
      <w:pPr>
        <w:pStyle w:val="a5"/>
        <w:numPr>
          <w:ilvl w:val="0"/>
          <w:numId w:val="5"/>
        </w:numPr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Условия, п</w:t>
      </w:r>
      <w:r w:rsidRPr="004E7DFE">
        <w:rPr>
          <w:rFonts w:ascii="Times New Roman" w:eastAsia="Times New Roman" w:hAnsi="Times New Roman" w:cs="Times New Roman"/>
          <w:sz w:val="28"/>
          <w:szCs w:val="28"/>
        </w:rPr>
        <w:t xml:space="preserve">орядок предоставления работ на Конкурс </w:t>
      </w:r>
    </w:p>
    <w:p w:rsidR="001C3148" w:rsidRPr="004E7DFE" w:rsidRDefault="001C3148" w:rsidP="001C3148">
      <w:pPr>
        <w:pStyle w:val="a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E7DFE">
        <w:rPr>
          <w:rFonts w:ascii="Times New Roman" w:eastAsia="Times New Roman" w:hAnsi="Times New Roman" w:cs="Times New Roman"/>
          <w:sz w:val="28"/>
          <w:szCs w:val="28"/>
        </w:rPr>
        <w:t xml:space="preserve">и критерии отбора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конкурсных </w:t>
      </w:r>
      <w:r w:rsidRPr="004E7DFE">
        <w:rPr>
          <w:rFonts w:ascii="Times New Roman" w:eastAsia="Times New Roman" w:hAnsi="Times New Roman" w:cs="Times New Roman"/>
          <w:sz w:val="28"/>
          <w:szCs w:val="28"/>
        </w:rPr>
        <w:t>работ</w:t>
      </w:r>
    </w:p>
    <w:p w:rsidR="001C3148" w:rsidRPr="00762C82" w:rsidRDefault="001C3148" w:rsidP="0080487C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DFE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97A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«Родной земли для счастья нет в мире лучше ничего»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E7DF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 могут быть представлены литературно-художественные произведения о выдающихся и талантливых </w:t>
      </w:r>
      <w:proofErr w:type="spellStart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ейчанах</w:t>
      </w:r>
      <w:proofErr w:type="spellEnd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, героях Великой Отечественной войны, о прошлом, настоящем и будущем города Ейска, о его природе, о красоте человеческих отношений.</w:t>
      </w:r>
    </w:p>
    <w:p w:rsidR="00A41FA7" w:rsidRPr="00762C82" w:rsidRDefault="001C3148" w:rsidP="00A41FA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41FA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41F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41FA7" w:rsidRPr="00762C82">
        <w:rPr>
          <w:rFonts w:ascii="Times New Roman" w:eastAsia="Times New Roman" w:hAnsi="Times New Roman" w:cs="Times New Roman"/>
          <w:sz w:val="28"/>
          <w:szCs w:val="28"/>
        </w:rPr>
        <w:t xml:space="preserve">Номинации </w:t>
      </w:r>
      <w:r w:rsidR="007C2B7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41FA7" w:rsidRPr="00762C82">
        <w:rPr>
          <w:rFonts w:ascii="Times New Roman" w:eastAsia="Times New Roman" w:hAnsi="Times New Roman" w:cs="Times New Roman"/>
          <w:sz w:val="28"/>
          <w:szCs w:val="28"/>
        </w:rPr>
        <w:t>онкурса:</w:t>
      </w:r>
    </w:p>
    <w:p w:rsidR="00A41FA7" w:rsidRPr="00762C82" w:rsidRDefault="00A41FA7" w:rsidP="00A41FA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 поэзия;</w:t>
      </w:r>
    </w:p>
    <w:p w:rsidR="00A41FA7" w:rsidRPr="00762C82" w:rsidRDefault="00A41FA7" w:rsidP="00A41FA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 проза (рассказ, сочинение, повесть, миниатюра и т.д.);</w:t>
      </w:r>
    </w:p>
    <w:p w:rsidR="00A41FA7" w:rsidRPr="00762C82" w:rsidRDefault="00A41FA7" w:rsidP="00A41FA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 публицистика (статья, очерк, фельетон, и т.д.).</w:t>
      </w:r>
    </w:p>
    <w:p w:rsidR="00A41FA7" w:rsidRPr="00762C82" w:rsidRDefault="00A41FA7" w:rsidP="00A41FA7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имеет право вносить изменения по номинациям.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К участию в </w:t>
      </w:r>
      <w:r w:rsidR="00A962C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онкурсе допускаются творческие работы, написанные самостоятельно.</w:t>
      </w:r>
      <w:r w:rsidR="00DF10BC" w:rsidRPr="00DF1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0BC" w:rsidRPr="00762C82">
        <w:rPr>
          <w:rFonts w:ascii="Times New Roman" w:eastAsia="Times New Roman" w:hAnsi="Times New Roman" w:cs="Times New Roman"/>
          <w:sz w:val="28"/>
          <w:szCs w:val="28"/>
        </w:rPr>
        <w:t>От участника принимаются не более одной работы в разных номинациях</w:t>
      </w:r>
      <w:r w:rsidR="00DF10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6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При подведении итогов </w:t>
      </w:r>
      <w:r w:rsidR="00A962C3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онкурса оценивается полнота раскрытия темы, построение сюжета, стилистические особенности, логика изложения, оригинальность, творческая манера, уровень знания и применения законов стихосложения, особенностей литературных жанров, выразительность поэтического языка, знание художественной традиции, эмоциональность, а также содержание, знание материала, выразительность представления работы.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представленным на </w:t>
      </w:r>
      <w:r w:rsidR="00B7606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онкурс работам</w:t>
      </w:r>
      <w:r w:rsidR="00B7606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должны быть русскоязычными, а также не должны содержать нецензурную лексику и нарушать этические нормы.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материалы на 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онкурс должны соответствовать действующему законодательству Российской Федерации и данному Положению.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В номинации «Поэзия» от участника предоставляется не более трех поэтических произведений (объем стихотворного произведения не более 40 строк, между строфами 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один интервал). 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В номинациях «Проза» и «Публицистика» от участника предоставляется одна конкурсная работа (до 10 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знаков) в каждой номинации. Возможно участие в трех номинациях.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Конкурсные работы предоставляются в электронном варианте. Текст печатается через 1,0 интервала в редакторе </w:t>
      </w:r>
      <w:proofErr w:type="spellStart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; шрифт </w:t>
      </w:r>
      <w:proofErr w:type="spellStart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, размером 14 кегль; нумерация страниц - верхний колонтитул (справа).</w:t>
      </w:r>
    </w:p>
    <w:p w:rsidR="00B31068" w:rsidRPr="00762C82" w:rsidRDefault="001C3148" w:rsidP="00B3106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6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онкурсе (приложение) и материалы </w:t>
      </w:r>
      <w:r w:rsidR="0048473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онкурса принимаются до </w:t>
      </w:r>
      <w:r w:rsidR="00666705">
        <w:rPr>
          <w:rFonts w:ascii="Times New Roman" w:eastAsia="Times New Roman" w:hAnsi="Times New Roman" w:cs="Times New Roman"/>
          <w:sz w:val="28"/>
          <w:szCs w:val="28"/>
        </w:rPr>
        <w:t>25 марта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666705">
        <w:rPr>
          <w:rFonts w:ascii="Times New Roman" w:eastAsia="Times New Roman" w:hAnsi="Times New Roman" w:cs="Times New Roman"/>
          <w:sz w:val="28"/>
          <w:szCs w:val="28"/>
        </w:rPr>
        <w:t xml:space="preserve"> не позднее 17:00 часов по московскому времени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1068" w:rsidRPr="00B310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068" w:rsidRPr="00762C82">
        <w:rPr>
          <w:rFonts w:ascii="Times New Roman" w:eastAsia="Times New Roman" w:hAnsi="Times New Roman" w:cs="Times New Roman"/>
          <w:sz w:val="28"/>
          <w:szCs w:val="28"/>
        </w:rPr>
        <w:t xml:space="preserve">Заявки, поступившие позже указанного срока, </w:t>
      </w:r>
      <w:r w:rsidR="00112F00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112F00" w:rsidRPr="00762C82">
        <w:rPr>
          <w:rFonts w:ascii="Times New Roman" w:eastAsia="Times New Roman" w:hAnsi="Times New Roman" w:cs="Times New Roman"/>
          <w:sz w:val="28"/>
          <w:szCs w:val="28"/>
        </w:rPr>
        <w:t xml:space="preserve">не соответствующие требованиям данного </w:t>
      </w:r>
      <w:r w:rsidR="00112F0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12F00" w:rsidRPr="00762C82">
        <w:rPr>
          <w:rFonts w:ascii="Times New Roman" w:eastAsia="Times New Roman" w:hAnsi="Times New Roman" w:cs="Times New Roman"/>
          <w:sz w:val="28"/>
          <w:szCs w:val="28"/>
        </w:rPr>
        <w:t>оложения,</w:t>
      </w:r>
      <w:r w:rsidR="00112F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068" w:rsidRPr="00762C82">
        <w:rPr>
          <w:rFonts w:ascii="Times New Roman" w:eastAsia="Times New Roman" w:hAnsi="Times New Roman" w:cs="Times New Roman"/>
          <w:sz w:val="28"/>
          <w:szCs w:val="28"/>
        </w:rPr>
        <w:t>к рассмотрению не принимаются.</w:t>
      </w:r>
    </w:p>
    <w:p w:rsidR="004E7DFE" w:rsidRPr="00762C82" w:rsidRDefault="001C3148" w:rsidP="004E7DF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7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онкурсе </w:t>
      </w:r>
      <w:r w:rsidR="00241701">
        <w:rPr>
          <w:rFonts w:ascii="Times New Roman" w:eastAsia="Times New Roman" w:hAnsi="Times New Roman" w:cs="Times New Roman"/>
          <w:sz w:val="28"/>
          <w:szCs w:val="28"/>
        </w:rPr>
        <w:t xml:space="preserve">и материалы </w:t>
      </w:r>
      <w:r w:rsidR="00516DB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D60A2">
        <w:rPr>
          <w:rFonts w:ascii="Times New Roman" w:eastAsia="Times New Roman" w:hAnsi="Times New Roman" w:cs="Times New Roman"/>
          <w:sz w:val="28"/>
          <w:szCs w:val="28"/>
        </w:rPr>
        <w:t>редоставляются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Ейск, городской Дворец культуры (ГДК), кабинет №1, отдел культуры и молодежной политики города Ейска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>, контактный телефон: 2-04-90,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>направляются на а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9A6386" w:rsidRPr="00701599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ludmilayeisk</w:t>
        </w:r>
        <w:r w:rsidR="009A6386" w:rsidRPr="0070159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@mail.ru</w:t>
        </w:r>
      </w:hyperlink>
      <w:r w:rsidR="009A6386">
        <w:rPr>
          <w:rFonts w:ascii="Times New Roman" w:eastAsia="Times New Roman" w:hAnsi="Times New Roman" w:cs="Times New Roman"/>
          <w:sz w:val="28"/>
          <w:szCs w:val="28"/>
        </w:rPr>
        <w:t xml:space="preserve"> с пометкой «КОНКУРС»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DFE" w:rsidRPr="00762C82" w:rsidRDefault="001C3148" w:rsidP="00137642">
      <w:pPr>
        <w:pStyle w:val="a5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8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Координатор </w:t>
      </w:r>
      <w:r w:rsidR="0063040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онкурса:</w:t>
      </w:r>
      <w:r w:rsidR="004E7DFE" w:rsidRPr="00762C82">
        <w:rPr>
          <w:rFonts w:ascii="Times New Roman" w:hAnsi="Times New Roman" w:cs="Times New Roman"/>
          <w:sz w:val="28"/>
          <w:szCs w:val="28"/>
        </w:rPr>
        <w:t xml:space="preserve"> член Международной общественной организации «Союз писателей и мастеров искусств», </w:t>
      </w:r>
      <w:r w:rsidR="00A171E1" w:rsidRPr="00762C8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171E1">
        <w:rPr>
          <w:rFonts w:ascii="Times New Roman" w:hAnsi="Times New Roman" w:cs="Times New Roman"/>
          <w:sz w:val="28"/>
          <w:szCs w:val="28"/>
        </w:rPr>
        <w:t>народного самодеятельного коллектива поэтов, прозаиков и композиторов «Парус»</w:t>
      </w:r>
      <w:r w:rsidR="00A171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E2C" w:rsidRPr="00762C82">
        <w:rPr>
          <w:rFonts w:ascii="Times New Roman" w:hAnsi="Times New Roman" w:cs="Times New Roman"/>
          <w:sz w:val="28"/>
          <w:szCs w:val="28"/>
        </w:rPr>
        <w:t>Людмила Алексеевна</w:t>
      </w:r>
      <w:r w:rsidR="005144E3" w:rsidRPr="005144E3">
        <w:rPr>
          <w:rFonts w:ascii="Times New Roman" w:hAnsi="Times New Roman" w:cs="Times New Roman"/>
          <w:sz w:val="28"/>
          <w:szCs w:val="28"/>
        </w:rPr>
        <w:t xml:space="preserve"> </w:t>
      </w:r>
      <w:r w:rsidR="005144E3" w:rsidRPr="00762C82">
        <w:rPr>
          <w:rFonts w:ascii="Times New Roman" w:hAnsi="Times New Roman" w:cs="Times New Roman"/>
          <w:sz w:val="28"/>
          <w:szCs w:val="28"/>
        </w:rPr>
        <w:t>Чекменева</w:t>
      </w:r>
      <w:r w:rsidR="005144E3">
        <w:rPr>
          <w:rFonts w:ascii="Times New Roman" w:hAnsi="Times New Roman" w:cs="Times New Roman"/>
          <w:sz w:val="28"/>
          <w:szCs w:val="28"/>
        </w:rPr>
        <w:t>.</w:t>
      </w:r>
    </w:p>
    <w:p w:rsidR="004E7DFE" w:rsidRDefault="001C3148" w:rsidP="0082543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01A1">
        <w:rPr>
          <w:rFonts w:ascii="Times New Roman" w:eastAsia="Times New Roman" w:hAnsi="Times New Roman" w:cs="Times New Roman"/>
          <w:sz w:val="28"/>
          <w:szCs w:val="28"/>
        </w:rPr>
        <w:t>9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. Работы на </w:t>
      </w:r>
      <w:r w:rsidR="00FC6CF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 направляются в </w:t>
      </w:r>
      <w:r w:rsidR="00FC6CF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 xml:space="preserve">ргкомитет через </w:t>
      </w:r>
      <w:r w:rsidR="00FC6CF8">
        <w:rPr>
          <w:rFonts w:ascii="Times New Roman" w:eastAsia="Times New Roman" w:hAnsi="Times New Roman" w:cs="Times New Roman"/>
          <w:sz w:val="28"/>
          <w:szCs w:val="28"/>
        </w:rPr>
        <w:t>отдел культуры и молодежной политики города Ейска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, детские и молодежные общественные организации, патриотические клубы и объединения, образовательные организации и предприятия</w:t>
      </w:r>
      <w:r w:rsidR="00112F00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4E7DFE" w:rsidRPr="00762C82">
        <w:rPr>
          <w:rFonts w:ascii="Times New Roman" w:eastAsia="Times New Roman" w:hAnsi="Times New Roman" w:cs="Times New Roman"/>
          <w:sz w:val="28"/>
          <w:szCs w:val="28"/>
        </w:rPr>
        <w:t>могут быть направлены самостоятельно участниками.</w:t>
      </w:r>
    </w:p>
    <w:p w:rsidR="00825438" w:rsidRPr="00762C82" w:rsidRDefault="00825438" w:rsidP="0082543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DFE" w:rsidRDefault="009B2535" w:rsidP="00C77FA9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C77FA9">
        <w:rPr>
          <w:rFonts w:ascii="Times New Roman" w:eastAsia="Times New Roman" w:hAnsi="Times New Roman" w:cs="Times New Roman"/>
          <w:sz w:val="28"/>
          <w:szCs w:val="28"/>
        </w:rPr>
        <w:t>. Организационный комитет Конкурса</w:t>
      </w:r>
    </w:p>
    <w:p w:rsidR="00C77FA9" w:rsidRPr="00762C82" w:rsidRDefault="00C77FA9" w:rsidP="00C77FA9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2D17" w:rsidRPr="00762C82" w:rsidRDefault="009B2535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77FA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Состав организационного комитета утверждается </w:t>
      </w:r>
      <w:r w:rsidR="00825438">
        <w:rPr>
          <w:rFonts w:ascii="Times New Roman" w:eastAsia="Times New Roman" w:hAnsi="Times New Roman" w:cs="Times New Roman"/>
          <w:sz w:val="28"/>
          <w:szCs w:val="28"/>
        </w:rPr>
        <w:t>распоряжением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Ейского городского поселения Ейского района.</w:t>
      </w:r>
    </w:p>
    <w:p w:rsidR="006B2D17" w:rsidRPr="00762C82" w:rsidRDefault="009B2535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комитет </w:t>
      </w:r>
      <w:r w:rsidR="00A6442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онкурса: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формирует состав конкурсной комиссии;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опред</w:t>
      </w:r>
      <w:r w:rsidR="009B25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ляет количество победителей </w:t>
      </w:r>
      <w:r w:rsidR="00367D6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анализирует и обобщает итоги </w:t>
      </w:r>
      <w:r w:rsidR="00367D6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готовит материалы для освещения проведения </w:t>
      </w:r>
      <w:r w:rsidR="00367D6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 в средствах   массовой информации;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принимает и обрабатывает заявки и материалы от претендентов на участие в </w:t>
      </w:r>
      <w:r w:rsidR="00367D6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онкурсе;</w:t>
      </w:r>
    </w:p>
    <w:p w:rsidR="006B2D17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хранение всей документации, необходимой для проведения </w:t>
      </w:r>
      <w:r w:rsidR="00367D6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9B2535" w:rsidRDefault="009B2535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2535" w:rsidRDefault="009B2535" w:rsidP="009B2535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Конкурсная комиссия</w:t>
      </w:r>
    </w:p>
    <w:p w:rsidR="009B2535" w:rsidRPr="00762C82" w:rsidRDefault="009B2535" w:rsidP="009B2535">
      <w:pPr>
        <w:pStyle w:val="a5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2D17" w:rsidRPr="00762C82" w:rsidRDefault="009B2535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 формируется из числа специалистов отдела культуры</w:t>
      </w:r>
      <w:r w:rsidR="00133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и молодежной политики и подведомственных ему учреждений, деятелей культуры и искусства, опытных педагогов, представителей образовательных организаций, общественных, творческ</w:t>
      </w:r>
      <w:r w:rsidR="00825438">
        <w:rPr>
          <w:rFonts w:ascii="Times New Roman" w:eastAsia="Times New Roman" w:hAnsi="Times New Roman" w:cs="Times New Roman"/>
          <w:sz w:val="28"/>
          <w:szCs w:val="28"/>
        </w:rPr>
        <w:t>их и патриотических объединений в количестве не менее 5 человек.</w:t>
      </w:r>
    </w:p>
    <w:p w:rsidR="006B2D17" w:rsidRPr="00762C82" w:rsidRDefault="009B2535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Конкурсная комиссия: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оценивает участников;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проводит анализ результатов </w:t>
      </w:r>
      <w:r w:rsidR="00187C1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онкурса;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C8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3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 xml:space="preserve">заполняет протоколы и оценочные листы </w:t>
      </w:r>
      <w:r w:rsidR="00187C1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2C82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1E3857" w:rsidRDefault="001E3857" w:rsidP="00762C82">
      <w:pPr>
        <w:pStyle w:val="a5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7FA9" w:rsidRPr="00C77FA9" w:rsidRDefault="00324FE8" w:rsidP="00324FE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r w:rsidR="00C77FA9" w:rsidRPr="00C77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 Конкурса</w:t>
      </w:r>
    </w:p>
    <w:p w:rsidR="00C77FA9" w:rsidRPr="00C77FA9" w:rsidRDefault="00C77FA9" w:rsidP="00C77FA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A9" w:rsidRPr="00C77FA9" w:rsidRDefault="00C77FA9" w:rsidP="00C77FA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Финал 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B6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 марта  2020  года  в 14:00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Ейской межрайонной торгово-промышленной палаты по адресу: г. Ейск, ул. Ленина, 37.</w:t>
      </w:r>
    </w:p>
    <w:p w:rsidR="00C77FA9" w:rsidRPr="00C77FA9" w:rsidRDefault="00C77FA9" w:rsidP="00C77FA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A9" w:rsidRPr="00C77FA9" w:rsidRDefault="00324FE8" w:rsidP="00C77FA9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</w:t>
      </w:r>
      <w:r w:rsidR="00C77FA9" w:rsidRPr="00C77F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и награждение</w:t>
      </w:r>
    </w:p>
    <w:p w:rsidR="00C77FA9" w:rsidRPr="00C77FA9" w:rsidRDefault="00C77FA9" w:rsidP="00C77FA9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FA9" w:rsidRPr="00C77FA9" w:rsidRDefault="00324FE8" w:rsidP="00C77FA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награждаются дипломами 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C77FA9" w:rsidRPr="00C7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степени и ценными призами.  </w:t>
      </w:r>
    </w:p>
    <w:p w:rsidR="006B2D17" w:rsidRPr="00762C82" w:rsidRDefault="00324FE8" w:rsidP="00C77FA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По итогам конкурса лучшие работы в каждой возрастной группе будут опубликованы на литературной странице газеты «Совет Приазовья».</w:t>
      </w:r>
    </w:p>
    <w:p w:rsidR="006B2D17" w:rsidRPr="00762C82" w:rsidRDefault="00324FE8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Работы победителей при наличии средств будут опубликованы в сборнике произведений </w:t>
      </w:r>
      <w:proofErr w:type="spellStart"/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ейчан</w:t>
      </w:r>
      <w:proofErr w:type="spellEnd"/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701B" w:rsidRDefault="000F701B" w:rsidP="000F701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1B" w:rsidRDefault="00235BA0" w:rsidP="000F701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0F701B">
        <w:rPr>
          <w:rFonts w:ascii="Times New Roman" w:eastAsia="Times New Roman" w:hAnsi="Times New Roman" w:cs="Times New Roman"/>
          <w:sz w:val="28"/>
          <w:szCs w:val="28"/>
        </w:rPr>
        <w:t>Освещение Конкурса</w:t>
      </w:r>
    </w:p>
    <w:p w:rsidR="000F701B" w:rsidRDefault="000F701B" w:rsidP="000F701B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2D17" w:rsidRPr="00762C82" w:rsidRDefault="00235BA0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11.1.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проведении </w:t>
      </w:r>
      <w:r w:rsidR="00B311D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онкурса размещается </w:t>
      </w:r>
      <w:r w:rsidR="00B311D8">
        <w:rPr>
          <w:rFonts w:ascii="Times New Roman" w:eastAsia="Times New Roman" w:hAnsi="Times New Roman" w:cs="Times New Roman"/>
          <w:sz w:val="28"/>
          <w:szCs w:val="28"/>
        </w:rPr>
        <w:t xml:space="preserve">в группе «Культура и молодежная политика города Ейска» социальных сетей </w:t>
      </w:r>
      <w:proofErr w:type="spellStart"/>
      <w:r w:rsidR="00B56914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="00B56914">
        <w:rPr>
          <w:rFonts w:ascii="Times New Roman" w:eastAsia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="00B56914">
        <w:rPr>
          <w:rFonts w:ascii="Times New Roman" w:eastAsia="Times New Roman" w:hAnsi="Times New Roman" w:cs="Times New Roman"/>
          <w:sz w:val="28"/>
          <w:szCs w:val="28"/>
        </w:rPr>
        <w:t>Фейсбук</w:t>
      </w:r>
      <w:proofErr w:type="spellEnd"/>
      <w:r w:rsidR="00B56914">
        <w:rPr>
          <w:rFonts w:ascii="Times New Roman" w:eastAsia="Times New Roman" w:hAnsi="Times New Roman" w:cs="Times New Roman"/>
          <w:sz w:val="28"/>
          <w:szCs w:val="28"/>
        </w:rPr>
        <w:t>, официальном сайте администрации Ейского городского поселения Ейского района в разделе отрасли «Отдел культуры и молодежной политики»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D17" w:rsidRPr="00762C82" w:rsidRDefault="00235BA0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11.2. 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002C0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>онкурса и его итоги освещаются в средствах массовой информации. Информационный партнер ООО «Совет Приазовья»</w:t>
      </w:r>
      <w:r w:rsidR="00002C0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B2D17" w:rsidRPr="00762C8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002C02">
        <w:rPr>
          <w:rFonts w:ascii="Times New Roman" w:eastAsia="Times New Roman" w:hAnsi="Times New Roman" w:cs="Times New Roman"/>
          <w:sz w:val="28"/>
          <w:szCs w:val="28"/>
        </w:rPr>
        <w:t xml:space="preserve"> Ейск.</w:t>
      </w:r>
    </w:p>
    <w:p w:rsidR="006B2D17" w:rsidRPr="00762C82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2D17" w:rsidRDefault="006B2D17" w:rsidP="00762C82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C24" w:rsidRDefault="00B26A76" w:rsidP="00B26A7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культуры</w:t>
      </w:r>
    </w:p>
    <w:p w:rsidR="00271C24" w:rsidRPr="009F04C0" w:rsidRDefault="00B26A76" w:rsidP="009F04C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71C24" w:rsidRPr="009F04C0" w:rsidSect="00231B65">
          <w:headerReference w:type="even" r:id="rId9"/>
          <w:headerReference w:type="default" r:id="rId10"/>
          <w:pgSz w:w="11906" w:h="16838"/>
          <w:pgMar w:top="1134" w:right="567" w:bottom="1134" w:left="1701" w:header="428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молодежной политики                                         </w:t>
      </w:r>
      <w:r w:rsidR="008254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9F04C0">
        <w:rPr>
          <w:rFonts w:ascii="Times New Roman" w:eastAsia="Times New Roman" w:hAnsi="Times New Roman" w:cs="Times New Roman"/>
          <w:sz w:val="28"/>
          <w:szCs w:val="28"/>
        </w:rPr>
        <w:t>Т.Г. Бибикова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к Положению о проведении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городского конкурса литературных творческих работ 2020 года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«Родной земли для счастья нет 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в мире лучше ничего»</w:t>
      </w:r>
    </w:p>
    <w:p w:rsidR="00B8702E" w:rsidRPr="00B8702E" w:rsidRDefault="00B8702E" w:rsidP="00B8702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8702E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 А Я В К А                                                                                                                             </w:t>
      </w:r>
    </w:p>
    <w:p w:rsidR="00B8702E" w:rsidRPr="00B8702E" w:rsidRDefault="00B8702E" w:rsidP="00B870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на участие в городском конкурсе </w:t>
      </w:r>
      <w:proofErr w:type="gramStart"/>
      <w:r w:rsidRPr="00B8702E">
        <w:rPr>
          <w:rFonts w:ascii="Times New Roman" w:eastAsia="Calibri" w:hAnsi="Times New Roman" w:cs="Times New Roman"/>
          <w:sz w:val="28"/>
          <w:szCs w:val="28"/>
        </w:rPr>
        <w:t>литературных</w:t>
      </w:r>
      <w:proofErr w:type="gramEnd"/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702E" w:rsidRPr="00B8702E" w:rsidRDefault="00B8702E" w:rsidP="00B870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творческих работ 2020 года «Родной земли для счастья</w:t>
      </w:r>
    </w:p>
    <w:p w:rsidR="00B8702E" w:rsidRPr="00B8702E" w:rsidRDefault="00B8702E" w:rsidP="00B870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нет в мире лучше ничего»</w:t>
      </w:r>
    </w:p>
    <w:p w:rsidR="00B8702E" w:rsidRPr="00B8702E" w:rsidRDefault="00B8702E" w:rsidP="00B8702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Литературная работа (полное название работы): 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(Ф.И.О. полностью): ………………………………………………………….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рождения: ……………………………………………………………………….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 …………………………………………………………………………...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Организация*: ………………………………………………………………………...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учебы/должность: …………………………………………………...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с индексом: ………………………………………………………..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 адрес электронной почты: ………………………………………………...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сети: …………………………………………………………………….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Вашу страничку в социальных сетях: 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подаче материала от организации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(при наличии): ………………………………………………………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полностью): ………………………………………………………………….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организации, учреждения: …………………………………………...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полностью): ………………………………………………………………….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(дата, подпись)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Наименование образовательной организации, объединения, общественной организации, предприятия или иной организации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                                                                                             и молодежной политики                                                                       Т.Г. Бибикова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B8702E" w:rsidRPr="00B8702E" w:rsidSect="00231B65">
          <w:headerReference w:type="even" r:id="rId11"/>
          <w:headerReference w:type="default" r:id="rId12"/>
          <w:pgSz w:w="11906" w:h="16838"/>
          <w:pgMar w:top="1134" w:right="567" w:bottom="1134" w:left="1701" w:header="428" w:footer="709" w:gutter="0"/>
          <w:pgNumType w:start="1"/>
          <w:cols w:space="708"/>
          <w:titlePg/>
          <w:docGrid w:linePitch="360"/>
        </w:sectPr>
      </w:pP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Hlk3198139"/>
      <w:r w:rsidRPr="00B8702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к Положению о проведении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городского конкурса литературных творческих работ 2020 года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«Родной земли для счастья нет 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в мире лучше ничего»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несовершеннолетних участников</w:t>
      </w:r>
    </w:p>
    <w:p w:rsidR="00B8702E" w:rsidRPr="00B8702E" w:rsidRDefault="00B8702E" w:rsidP="00B8702E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В отдел культуры и молодежной                                 политики администрации Ейского                                 городского поселения                                                       Ейского района</w:t>
      </w:r>
    </w:p>
    <w:p w:rsidR="00B8702E" w:rsidRPr="00B8702E" w:rsidRDefault="00B8702E" w:rsidP="00B8702E">
      <w:pPr>
        <w:widowControl w:val="0"/>
        <w:spacing w:after="0" w:line="240" w:lineRule="auto"/>
        <w:ind w:hanging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hanging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(заполняется родителем, опекуном или иным </w:t>
      </w:r>
      <w:proofErr w:type="gramEnd"/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законным представителем несовершеннолетнего)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</w:t>
      </w:r>
    </w:p>
    <w:p w:rsidR="00B8702E" w:rsidRPr="00B8702E" w:rsidRDefault="00B8702E" w:rsidP="00B8702E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- мать, отец, опекун, иной законный представитель несовершеннолетнего)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__________________________________________,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___________ № ________________________________________,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(когда, кем и где): ______________________________________________.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в соответствии со статьей 9 Федерального закона от 27 июля 2006 г. № 152-ФЗ «О персональных данных» отделу культуры и молодежной политики администрации Ейского городского поселения Ейского района (далее - отдел), </w:t>
      </w:r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расположенному по адресу: город  Ейск, улица Свердлова, 73/1 </w:t>
      </w: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участия в</w:t>
      </w:r>
      <w:r w:rsidRPr="00B8702E">
        <w:rPr>
          <w:rFonts w:ascii="Calibri" w:eastAsia="Calibri" w:hAnsi="Calibri" w:cs="Times New Roman"/>
        </w:rPr>
        <w:t xml:space="preserve"> </w:t>
      </w: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конкурсе литературных творческих работ 2020 года «Родной земли для счастья нет в мире лучше ничего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составления списков участников мероприятий, опубликования данных о мероприятиях на информационных ресурсах на автоматизированную, а также без использования средств автоматизации  обработку и использование персональных данных моего ребенка (далее - персональные данные), к которым относятся: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дата рождения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год);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удостоверяющий личность: (наименование, серия и номер документа, кем и когда выдан);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адрес постоянного места жительства.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</w:t>
      </w: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третьему лицу, а равно как при привлечении третьих лиц к оказанию услуг в указанных целях, отдел вправе в необходимом объеме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заявления осуществляется в соответствии с законодательством Российской Федерации.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дается на срок - 5 лет.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                                                                                           День, месяц, год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                                                                                             и молодежной политики                                                                       Т.Г. Бибикова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к Положению о проведении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городского конкурса литературных творческих работ 2020 года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 xml:space="preserve">«Родной земли для счастья нет 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702E">
        <w:rPr>
          <w:rFonts w:ascii="Times New Roman" w:eastAsia="Calibri" w:hAnsi="Times New Roman" w:cs="Times New Roman"/>
          <w:sz w:val="28"/>
          <w:szCs w:val="28"/>
        </w:rPr>
        <w:t>в мире лучше ничего»</w:t>
      </w:r>
    </w:p>
    <w:p w:rsidR="00B8702E" w:rsidRPr="00B8702E" w:rsidRDefault="00B8702E" w:rsidP="00B8702E">
      <w:pPr>
        <w:widowControl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совершеннолетних участников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 культуры и молодежной                                 политики администрации Ейского                                 городского поселения                                                       Ейского района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B8702E" w:rsidRPr="00B8702E" w:rsidRDefault="00B8702E" w:rsidP="00B8702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Я, (фамилия, имя, отчество), согласен с тем, что конкурсная комиссия и организационный комитет конкурса оставляет за собой право использовать (в том числе публиковать и распространять) материалы, представленные авторами на конкурс, а также видео и аудиозаписи и фотоматериалы, произведенные во время проведения конкурса и связанные с ним, без выплаты вознаграждений участникам конкурса, в некоммерческих целях, в частности, в целях популяризации конкурса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участников.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информации, представленной в составе заявки на участие в конкурсе литературных творческих работ 2020 года «Родной земли для счастья нет в мире лучше ничего», подтверждаю.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даю согласие в соответствии со статьей 9 Федерального закона от 27 июля 2006 г. № 152-ФЗ «О персональных данных» отделу культуры и молодежной политики администрации Ейского городского поселения Ейского района, </w:t>
      </w:r>
      <w:r w:rsidRPr="00B8702E">
        <w:rPr>
          <w:rFonts w:ascii="Times New Roman" w:eastAsia="Calibri" w:hAnsi="Times New Roman" w:cs="Times New Roman"/>
          <w:sz w:val="28"/>
          <w:szCs w:val="28"/>
        </w:rPr>
        <w:t>расположенному по адресу: город  Ейск, улица Свердлова, 73/1</w:t>
      </w: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участия в</w:t>
      </w:r>
      <w:r w:rsidRPr="00B8702E">
        <w:rPr>
          <w:rFonts w:ascii="Calibri" w:eastAsia="Calibri" w:hAnsi="Calibri" w:cs="Times New Roman"/>
        </w:rPr>
        <w:t xml:space="preserve"> </w:t>
      </w: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конкурсе литературных творческих работ 2020 года «Родной земли для счастья нет в мире лучше ничего».</w:t>
      </w:r>
      <w:proofErr w:type="gramEnd"/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дается сроком на 5 лет.</w:t>
      </w: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                                                                                    День, месяц, год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8702E" w:rsidRPr="00B8702E" w:rsidRDefault="00B8702E" w:rsidP="00B8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                                                                                             и молодежной политики                                                                       Т.Г. Бибикова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СОГЛАСИЕ </w:t>
      </w: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</w:t>
      </w:r>
    </w:p>
    <w:p w:rsidR="00B8702E" w:rsidRPr="00B8702E" w:rsidRDefault="00B8702E" w:rsidP="00B870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(заполняется совершеннолетним участником)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Я,_____________________________________________________________</w:t>
      </w:r>
    </w:p>
    <w:p w:rsidR="00B8702E" w:rsidRPr="00B8702E" w:rsidRDefault="00B8702E" w:rsidP="00B8702E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полно)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__________________________________________,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 ___________ № ________________________________________,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(когда, кем и где): ______________________________________________.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в соответствии со статьей 9 Федерального закона от 27 июля 2006 г. № 152-ФЗ «О персональных данных» отделу культуры и молодежной политики администрации Ейского городского поселения Ейского района (далее - отдел), расположенному по адресу: город  Ейск, улица Свердлова, 73/1 с целью участия в</w:t>
      </w:r>
      <w:r w:rsidRPr="00B8702E">
        <w:rPr>
          <w:rFonts w:ascii="Calibri" w:eastAsia="Calibri" w:hAnsi="Calibri" w:cs="Times New Roman"/>
        </w:rPr>
        <w:t xml:space="preserve"> </w:t>
      </w: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конкурсе литературных творческих работ 2020 года «Родной земли для счастья нет в мире лучше ничего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составления списков участников мероприятий, опубликования данных о мероприятиях на информационных ресурсах на автоматизированную, а также без использования средств автоматизации  обработку и использование персональных данных моего ребенка (далее - персональные данные), к которым относятся: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дата рождения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год);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документ, удостоверяющий личность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:(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серия и номер документа, кем и когда выдан);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адрес постоянного места жительства.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 в указанных целях, отдел вправе в необходимом объеме раскрывать для совершения вышеуказанных действий информацию о моем ребенке (включая его персональные данные) таким третьим лицам, а также предоставлять таким лицам соответствующие документы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</w:t>
      </w:r>
      <w:proofErr w:type="gramEnd"/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такую информацию. 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заявления осуществляется в соответствии с законодательством Российской Федерации.</w:t>
      </w:r>
    </w:p>
    <w:p w:rsidR="00B8702E" w:rsidRPr="00B8702E" w:rsidRDefault="00B8702E" w:rsidP="00B870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дается на срок - 5 лет.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                                                                                          День, месяц, год</w:t>
      </w: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E" w:rsidRPr="00B8702E" w:rsidRDefault="00B8702E" w:rsidP="00B87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17" w:rsidRPr="00271C24" w:rsidRDefault="00B8702E" w:rsidP="00B87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культуры                                                                                             и молодежной политики                                                                       Т.Г. Бибикова</w:t>
      </w:r>
      <w:bookmarkStart w:id="3" w:name="_GoBack"/>
      <w:bookmarkEnd w:id="3"/>
    </w:p>
    <w:sectPr w:rsidR="006B2D17" w:rsidRPr="00271C24" w:rsidSect="004E20A1">
      <w:pgSz w:w="11906" w:h="16838"/>
      <w:pgMar w:top="1134" w:right="56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89" w:rsidRDefault="00EC4B89" w:rsidP="0049188F">
      <w:pPr>
        <w:spacing w:after="0" w:line="240" w:lineRule="auto"/>
      </w:pPr>
      <w:r>
        <w:separator/>
      </w:r>
    </w:p>
  </w:endnote>
  <w:endnote w:type="continuationSeparator" w:id="0">
    <w:p w:rsidR="00EC4B89" w:rsidRDefault="00EC4B89" w:rsidP="0049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89" w:rsidRDefault="00EC4B89" w:rsidP="0049188F">
      <w:pPr>
        <w:spacing w:after="0" w:line="240" w:lineRule="auto"/>
      </w:pPr>
      <w:r>
        <w:separator/>
      </w:r>
    </w:p>
  </w:footnote>
  <w:footnote w:type="continuationSeparator" w:id="0">
    <w:p w:rsidR="00EC4B89" w:rsidRDefault="00EC4B89" w:rsidP="0049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Default="00DD18F1" w:rsidP="00242C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3BC9" w:rsidRDefault="00B8702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C9" w:rsidRPr="003B2436" w:rsidRDefault="00DD18F1">
    <w:pPr>
      <w:pStyle w:val="a7"/>
      <w:jc w:val="center"/>
      <w:rPr>
        <w:sz w:val="28"/>
        <w:szCs w:val="28"/>
      </w:rPr>
    </w:pPr>
    <w:r w:rsidRPr="003B2436">
      <w:rPr>
        <w:sz w:val="28"/>
        <w:szCs w:val="28"/>
      </w:rPr>
      <w:fldChar w:fldCharType="begin"/>
    </w:r>
    <w:r w:rsidRPr="003B2436">
      <w:rPr>
        <w:sz w:val="28"/>
        <w:szCs w:val="28"/>
      </w:rPr>
      <w:instrText>PAGE   \* MERGEFORMAT</w:instrText>
    </w:r>
    <w:r w:rsidRPr="003B2436">
      <w:rPr>
        <w:sz w:val="28"/>
        <w:szCs w:val="28"/>
      </w:rPr>
      <w:fldChar w:fldCharType="separate"/>
    </w:r>
    <w:r w:rsidR="00B8702E">
      <w:rPr>
        <w:noProof/>
        <w:sz w:val="28"/>
        <w:szCs w:val="28"/>
      </w:rPr>
      <w:t>5</w:t>
    </w:r>
    <w:r w:rsidRPr="003B2436">
      <w:rPr>
        <w:sz w:val="28"/>
        <w:szCs w:val="28"/>
      </w:rPr>
      <w:fldChar w:fldCharType="end"/>
    </w:r>
  </w:p>
  <w:p w:rsidR="00BB3BC9" w:rsidRPr="00E43E7F" w:rsidRDefault="00B8702E" w:rsidP="00D02823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E" w:rsidRDefault="00B8702E" w:rsidP="00242C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702E" w:rsidRDefault="00B8702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2E" w:rsidRPr="00E43E7F" w:rsidRDefault="00B8702E" w:rsidP="00D02823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C34"/>
    <w:multiLevelType w:val="multilevel"/>
    <w:tmpl w:val="1794DFDA"/>
    <w:lvl w:ilvl="0">
      <w:start w:val="3"/>
      <w:numFmt w:val="decimal"/>
      <w:lvlText w:val="%1."/>
      <w:lvlJc w:val="left"/>
      <w:pPr>
        <w:ind w:left="80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0" w:hanging="2160"/>
      </w:pPr>
      <w:rPr>
        <w:rFonts w:hint="default"/>
      </w:rPr>
    </w:lvl>
  </w:abstractNum>
  <w:abstractNum w:abstractNumId="1">
    <w:nsid w:val="575D5FB3"/>
    <w:multiLevelType w:val="hybridMultilevel"/>
    <w:tmpl w:val="FEACA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76CB9"/>
    <w:multiLevelType w:val="hybridMultilevel"/>
    <w:tmpl w:val="F2AE84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C7FDE"/>
    <w:multiLevelType w:val="hybridMultilevel"/>
    <w:tmpl w:val="3A08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C1F8E"/>
    <w:multiLevelType w:val="multilevel"/>
    <w:tmpl w:val="098A51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C5"/>
    <w:rsid w:val="000012C5"/>
    <w:rsid w:val="00002C02"/>
    <w:rsid w:val="000F701B"/>
    <w:rsid w:val="00112F00"/>
    <w:rsid w:val="001330D2"/>
    <w:rsid w:val="00137642"/>
    <w:rsid w:val="00166FD9"/>
    <w:rsid w:val="00186E2C"/>
    <w:rsid w:val="00187C17"/>
    <w:rsid w:val="001C3148"/>
    <w:rsid w:val="001D0F2B"/>
    <w:rsid w:val="001E3857"/>
    <w:rsid w:val="0022089E"/>
    <w:rsid w:val="00235BA0"/>
    <w:rsid w:val="00241701"/>
    <w:rsid w:val="00271C24"/>
    <w:rsid w:val="002D5FFD"/>
    <w:rsid w:val="002F4060"/>
    <w:rsid w:val="00324FE8"/>
    <w:rsid w:val="003418D9"/>
    <w:rsid w:val="00367D65"/>
    <w:rsid w:val="003E02AA"/>
    <w:rsid w:val="003E79DD"/>
    <w:rsid w:val="00484730"/>
    <w:rsid w:val="0049188F"/>
    <w:rsid w:val="004E7DFE"/>
    <w:rsid w:val="005144E3"/>
    <w:rsid w:val="00516DBD"/>
    <w:rsid w:val="00563973"/>
    <w:rsid w:val="00567FEF"/>
    <w:rsid w:val="00596E20"/>
    <w:rsid w:val="005F667C"/>
    <w:rsid w:val="00615626"/>
    <w:rsid w:val="0063040A"/>
    <w:rsid w:val="00666705"/>
    <w:rsid w:val="006B2D17"/>
    <w:rsid w:val="006E2638"/>
    <w:rsid w:val="006E3A28"/>
    <w:rsid w:val="00762C82"/>
    <w:rsid w:val="00765BAE"/>
    <w:rsid w:val="00797AC4"/>
    <w:rsid w:val="007C2B71"/>
    <w:rsid w:val="0080487C"/>
    <w:rsid w:val="00825438"/>
    <w:rsid w:val="00952721"/>
    <w:rsid w:val="009A05D2"/>
    <w:rsid w:val="009A6386"/>
    <w:rsid w:val="009B2535"/>
    <w:rsid w:val="009B4162"/>
    <w:rsid w:val="009E0963"/>
    <w:rsid w:val="009F04C0"/>
    <w:rsid w:val="00A171E1"/>
    <w:rsid w:val="00A25079"/>
    <w:rsid w:val="00A40812"/>
    <w:rsid w:val="00A41FA7"/>
    <w:rsid w:val="00A64425"/>
    <w:rsid w:val="00A666CB"/>
    <w:rsid w:val="00A750E5"/>
    <w:rsid w:val="00A962C3"/>
    <w:rsid w:val="00B26A76"/>
    <w:rsid w:val="00B31068"/>
    <w:rsid w:val="00B311D8"/>
    <w:rsid w:val="00B56914"/>
    <w:rsid w:val="00B647FD"/>
    <w:rsid w:val="00B67092"/>
    <w:rsid w:val="00B7606C"/>
    <w:rsid w:val="00B8702E"/>
    <w:rsid w:val="00BB3B17"/>
    <w:rsid w:val="00C77FA9"/>
    <w:rsid w:val="00D571D7"/>
    <w:rsid w:val="00D901A1"/>
    <w:rsid w:val="00DD18F1"/>
    <w:rsid w:val="00DD691A"/>
    <w:rsid w:val="00DE72F8"/>
    <w:rsid w:val="00DF10BC"/>
    <w:rsid w:val="00E277DF"/>
    <w:rsid w:val="00EA43AF"/>
    <w:rsid w:val="00EC4B89"/>
    <w:rsid w:val="00EE3917"/>
    <w:rsid w:val="00FC6CF8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012C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012C5"/>
    <w:rPr>
      <w:rFonts w:ascii="Cambria" w:eastAsia="Cambria" w:hAnsi="Cambria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6B2D17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9A63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638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271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71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271C2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491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188F"/>
  </w:style>
  <w:style w:type="paragraph" w:styleId="ac">
    <w:name w:val="Balloon Text"/>
    <w:basedOn w:val="a"/>
    <w:link w:val="ad"/>
    <w:uiPriority w:val="99"/>
    <w:semiHidden/>
    <w:unhideWhenUsed/>
    <w:rsid w:val="00A7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5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012C5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0012C5"/>
    <w:rPr>
      <w:rFonts w:ascii="Cambria" w:eastAsia="Cambria" w:hAnsi="Cambria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6B2D17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9A638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638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271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71C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271C2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491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188F"/>
  </w:style>
  <w:style w:type="paragraph" w:styleId="ac">
    <w:name w:val="Balloon Text"/>
    <w:basedOn w:val="a"/>
    <w:link w:val="ad"/>
    <w:uiPriority w:val="99"/>
    <w:semiHidden/>
    <w:unhideWhenUsed/>
    <w:rsid w:val="00A7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ayeisk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Инна</cp:lastModifiedBy>
  <cp:revision>74</cp:revision>
  <cp:lastPrinted>2020-03-16T10:00:00Z</cp:lastPrinted>
  <dcterms:created xsi:type="dcterms:W3CDTF">2020-03-11T15:23:00Z</dcterms:created>
  <dcterms:modified xsi:type="dcterms:W3CDTF">2020-03-17T08:43:00Z</dcterms:modified>
</cp:coreProperties>
</file>