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55BC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7E4303FB" w14:textId="77777777"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14:paraId="6BFCB1D6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FF11545" w14:textId="77777777" w:rsidR="0098603E" w:rsidRPr="00073271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98603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2EC9BC67" w14:textId="655AB865" w:rsidR="004B1C96" w:rsidRPr="00B06298" w:rsidRDefault="00955D6E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6298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</w:t>
      </w:r>
      <w:r w:rsidR="00B06298" w:rsidRPr="00B06298">
        <w:rPr>
          <w:rFonts w:ascii="Times New Roman" w:hAnsi="Times New Roman" w:cs="Times New Roman"/>
          <w:sz w:val="28"/>
          <w:szCs w:val="28"/>
          <w:u w:val="single"/>
        </w:rPr>
        <w:t>казенного учреждения Ейского городского поселения Ейского района «Комплексный центр социального обслуживания молодежи</w:t>
      </w:r>
      <w:r w:rsidRPr="00B0629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0C4D8813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1569ED6A" w14:textId="3971EFBF" w:rsidR="0098603E" w:rsidRPr="00073271" w:rsidRDefault="00DF010E" w:rsidP="002867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Ейского городского поселения Ейского района от </w:t>
      </w:r>
      <w:r w:rsidR="00B06298">
        <w:rPr>
          <w:rFonts w:ascii="Times New Roman" w:eastAsia="Times New Roman" w:hAnsi="Times New Roman" w:cs="Times New Roman"/>
          <w:sz w:val="28"/>
          <w:szCs w:val="28"/>
          <w:lang w:eastAsia="ru-RU"/>
        </w:rPr>
        <w:t>10 августа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06298">
        <w:rPr>
          <w:rFonts w:ascii="Times New Roman" w:eastAsia="Times New Roman" w:hAnsi="Times New Roman" w:cs="Times New Roman"/>
          <w:sz w:val="28"/>
          <w:szCs w:val="28"/>
          <w:lang w:eastAsia="ru-RU"/>
        </w:rPr>
        <w:t>804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утверждённого распоряжением администрации Ейского городского поселения Ейского района от 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349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FB635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03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рактной системе в сфере закупок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5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955D6E" w:rsidRPr="000732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Start w:id="0" w:name="_Hlk145940838"/>
      <w:r w:rsidR="00B06298">
        <w:rPr>
          <w:rFonts w:ascii="Times New Roman" w:hAnsi="Times New Roman" w:cs="Times New Roman"/>
          <w:sz w:val="28"/>
          <w:szCs w:val="28"/>
        </w:rPr>
        <w:t>казенно</w:t>
      </w:r>
      <w:r w:rsidR="00955D6E" w:rsidRPr="00073271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286791" w:rsidRPr="00073271"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r w:rsidR="00955D6E" w:rsidRPr="00073271">
        <w:rPr>
          <w:rFonts w:ascii="Times New Roman" w:hAnsi="Times New Roman" w:cs="Times New Roman"/>
          <w:sz w:val="28"/>
          <w:szCs w:val="28"/>
        </w:rPr>
        <w:t xml:space="preserve"> «</w:t>
      </w:r>
      <w:r w:rsidR="00B06298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молодежи</w:t>
      </w:r>
      <w:bookmarkEnd w:id="0"/>
      <w:r w:rsidR="00955D6E" w:rsidRPr="00073271">
        <w:rPr>
          <w:rFonts w:ascii="Times New Roman" w:hAnsi="Times New Roman" w:cs="Times New Roman"/>
          <w:sz w:val="28"/>
          <w:szCs w:val="28"/>
        </w:rPr>
        <w:t>»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5AAF1" w14:textId="5CE619C3" w:rsidR="00EE5EAC" w:rsidRPr="00073271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мероприятие проведено в срок с </w:t>
      </w:r>
      <w:r w:rsidR="00B062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2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06298"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93B9235" w14:textId="714A9E59" w:rsidR="0098603E" w:rsidRPr="00073271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 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28679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95883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8679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января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680E2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по </w:t>
      </w:r>
      <w:r w:rsidR="00B062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 июля</w:t>
      </w:r>
      <w:r w:rsidR="00F15919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F15919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64A6A3" w14:textId="32F70519" w:rsidR="00DF010E" w:rsidRPr="00073271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закупок осуществляется </w:t>
      </w:r>
      <w:r w:rsidR="00B06298" w:rsidRPr="00073271">
        <w:rPr>
          <w:rFonts w:ascii="Times New Roman" w:hAnsi="Times New Roman" w:cs="Times New Roman"/>
          <w:sz w:val="28"/>
          <w:szCs w:val="28"/>
        </w:rPr>
        <w:t>муниципальн</w:t>
      </w:r>
      <w:r w:rsidR="00B06298">
        <w:rPr>
          <w:rFonts w:ascii="Times New Roman" w:hAnsi="Times New Roman" w:cs="Times New Roman"/>
          <w:sz w:val="28"/>
          <w:szCs w:val="28"/>
        </w:rPr>
        <w:t>ым</w:t>
      </w:r>
      <w:r w:rsidR="00B06298" w:rsidRPr="00073271">
        <w:rPr>
          <w:rFonts w:ascii="Times New Roman" w:hAnsi="Times New Roman" w:cs="Times New Roman"/>
          <w:sz w:val="28"/>
          <w:szCs w:val="28"/>
        </w:rPr>
        <w:t xml:space="preserve"> </w:t>
      </w:r>
      <w:r w:rsidR="00B06298">
        <w:rPr>
          <w:rFonts w:ascii="Times New Roman" w:hAnsi="Times New Roman" w:cs="Times New Roman"/>
          <w:sz w:val="28"/>
          <w:szCs w:val="28"/>
        </w:rPr>
        <w:t>казенн</w:t>
      </w:r>
      <w:r w:rsidR="00B06298">
        <w:rPr>
          <w:rFonts w:ascii="Times New Roman" w:hAnsi="Times New Roman" w:cs="Times New Roman"/>
          <w:sz w:val="28"/>
          <w:szCs w:val="28"/>
        </w:rPr>
        <w:t>ым</w:t>
      </w:r>
      <w:r w:rsidR="00B06298" w:rsidRPr="000732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06298">
        <w:rPr>
          <w:rFonts w:ascii="Times New Roman" w:hAnsi="Times New Roman" w:cs="Times New Roman"/>
          <w:sz w:val="28"/>
          <w:szCs w:val="28"/>
        </w:rPr>
        <w:t>ем</w:t>
      </w:r>
      <w:r w:rsidR="00B06298" w:rsidRPr="00073271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«</w:t>
      </w:r>
      <w:r w:rsidR="00B06298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молодежи</w:t>
      </w:r>
      <w:r w:rsidR="00955D6E" w:rsidRPr="00073271">
        <w:rPr>
          <w:rFonts w:ascii="Times New Roman" w:hAnsi="Times New Roman" w:cs="Times New Roman"/>
          <w:sz w:val="28"/>
          <w:szCs w:val="28"/>
        </w:rPr>
        <w:t>»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проведением к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</w:t>
      </w:r>
      <w:r w:rsidR="00495883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процедур.</w:t>
      </w:r>
    </w:p>
    <w:p w14:paraId="60878945" w14:textId="7F504470" w:rsidR="00073271" w:rsidRPr="00073271" w:rsidRDefault="00073271" w:rsidP="000732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обоснования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п.4 ч.1 ст. 93 Учреждением не всегда применяется метод сопоставимых рыночных цен (анализ рынка) путем выбора наименьшей цены контракта</w:t>
      </w:r>
      <w:r w:rsidR="001436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использовались коммерческие предложения без указания даты.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599B93" w14:textId="19FD9B92" w:rsidR="00DF010E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C71F9">
        <w:rPr>
          <w:rFonts w:ascii="Times New Roman" w:hAnsi="Times New Roman" w:cs="Times New Roman"/>
          <w:sz w:val="28"/>
          <w:szCs w:val="28"/>
        </w:rPr>
        <w:t>м</w:t>
      </w:r>
      <w:r w:rsidR="007C71F9" w:rsidRPr="00073271">
        <w:rPr>
          <w:rFonts w:ascii="Times New Roman" w:hAnsi="Times New Roman" w:cs="Times New Roman"/>
          <w:sz w:val="28"/>
          <w:szCs w:val="28"/>
        </w:rPr>
        <w:t>униципальн</w:t>
      </w:r>
      <w:r w:rsidR="007C71F9">
        <w:rPr>
          <w:rFonts w:ascii="Times New Roman" w:hAnsi="Times New Roman" w:cs="Times New Roman"/>
          <w:sz w:val="28"/>
          <w:szCs w:val="28"/>
        </w:rPr>
        <w:t>ым</w:t>
      </w:r>
      <w:r w:rsidR="007C71F9" w:rsidRPr="00073271">
        <w:rPr>
          <w:rFonts w:ascii="Times New Roman" w:hAnsi="Times New Roman" w:cs="Times New Roman"/>
          <w:sz w:val="28"/>
          <w:szCs w:val="28"/>
        </w:rPr>
        <w:t xml:space="preserve"> </w:t>
      </w:r>
      <w:r w:rsidR="007C71F9">
        <w:rPr>
          <w:rFonts w:ascii="Times New Roman" w:hAnsi="Times New Roman" w:cs="Times New Roman"/>
          <w:sz w:val="28"/>
          <w:szCs w:val="28"/>
        </w:rPr>
        <w:t>казенным</w:t>
      </w:r>
      <w:r w:rsidR="007C71F9" w:rsidRPr="000732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71F9">
        <w:rPr>
          <w:rFonts w:ascii="Times New Roman" w:hAnsi="Times New Roman" w:cs="Times New Roman"/>
          <w:sz w:val="28"/>
          <w:szCs w:val="28"/>
        </w:rPr>
        <w:t>ем</w:t>
      </w:r>
      <w:r w:rsidR="007C71F9" w:rsidRPr="00073271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«</w:t>
      </w:r>
      <w:r w:rsidR="007C71F9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молодежи</w:t>
      </w:r>
      <w:r w:rsidR="002D0D25" w:rsidRPr="00073271">
        <w:rPr>
          <w:rFonts w:ascii="Times New Roman" w:hAnsi="Times New Roman" w:cs="Times New Roman"/>
          <w:sz w:val="28"/>
          <w:szCs w:val="28"/>
        </w:rPr>
        <w:t xml:space="preserve">» 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заключено контрактов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F9">
        <w:rPr>
          <w:rFonts w:ascii="Times New Roman" w:eastAsia="Times New Roman" w:hAnsi="Times New Roman" w:cs="Times New Roman"/>
          <w:sz w:val="28"/>
          <w:szCs w:val="28"/>
          <w:lang w:eastAsia="ru-RU"/>
        </w:rPr>
        <w:t>3 408,0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проверяемый период 202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A0183F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F9">
        <w:rPr>
          <w:rFonts w:ascii="Times New Roman" w:eastAsia="Times New Roman" w:hAnsi="Times New Roman" w:cs="Times New Roman"/>
          <w:sz w:val="28"/>
          <w:szCs w:val="28"/>
          <w:lang w:eastAsia="ru-RU"/>
        </w:rPr>
        <w:t>2 665,5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C5E6FA" w14:textId="3E1D568E" w:rsidR="00314AF0" w:rsidRPr="00073271" w:rsidRDefault="00314AF0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A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договоров на основании пункта 22 части 1 статьи 93 Федерального закона от 05.04.2013 № 44-ФЗ Учреждением в единой информационной сети не размещалась информация о невозможности (нецелесообразности) использования иных способов определения поставщиков (подрядчиков).</w:t>
      </w:r>
    </w:p>
    <w:p w14:paraId="6DB22081" w14:textId="19351335" w:rsidR="00490B19" w:rsidRPr="00073271" w:rsidRDefault="00B06298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5941151"/>
      <w:r w:rsidRPr="00073271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73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казенным</w:t>
      </w:r>
      <w:r w:rsidRPr="0007327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73271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«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молодежи</w:t>
      </w:r>
      <w:bookmarkEnd w:id="1"/>
      <w:r w:rsidRPr="00073271">
        <w:rPr>
          <w:rFonts w:ascii="Times New Roman" w:hAnsi="Times New Roman" w:cs="Times New Roman"/>
          <w:sz w:val="28"/>
          <w:szCs w:val="28"/>
        </w:rPr>
        <w:t>»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соблюдались требования, касающиеся закупок у субъектов малого предпринимательства и социально</w:t>
      </w:r>
      <w:r w:rsidR="00613A97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некоммерческих организаций.</w:t>
      </w:r>
    </w:p>
    <w:p w14:paraId="6595E75A" w14:textId="5EE2D167" w:rsidR="00AA01B1" w:rsidRPr="00073271" w:rsidRDefault="0013786F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ланы</w:t>
      </w:r>
      <w:r w:rsidR="00613A97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05F7D3" w14:textId="77777777" w:rsidR="00BB001C" w:rsidRPr="00073271" w:rsidRDefault="00BB001C" w:rsidP="00223E85">
      <w:pPr>
        <w:pStyle w:val="ConsPlusNormal"/>
        <w:widowControl w:val="0"/>
        <w:ind w:firstLine="851"/>
        <w:jc w:val="both"/>
        <w:rPr>
          <w:bCs/>
        </w:rPr>
      </w:pPr>
      <w:r w:rsidRPr="00073271">
        <w:rPr>
          <w:bCs/>
        </w:rPr>
        <w:t>Муниципальному заказчику рекомендовано</w:t>
      </w:r>
      <w:r w:rsidR="00B243CB" w:rsidRPr="00073271">
        <w:rPr>
          <w:bCs/>
        </w:rPr>
        <w:t xml:space="preserve"> </w:t>
      </w:r>
      <w:r w:rsidRPr="00073271">
        <w:rPr>
          <w:bCs/>
        </w:rPr>
        <w:t xml:space="preserve">проанализировать выявленные </w:t>
      </w:r>
      <w:r w:rsidR="00716A4A" w:rsidRPr="00073271">
        <w:rPr>
          <w:bCs/>
        </w:rPr>
        <w:t>замечания</w:t>
      </w:r>
      <w:r w:rsidRPr="00073271">
        <w:rPr>
          <w:bCs/>
        </w:rPr>
        <w:t xml:space="preserve"> </w:t>
      </w:r>
      <w:r w:rsidR="00716A4A" w:rsidRPr="00073271">
        <w:rPr>
          <w:bCs/>
        </w:rPr>
        <w:t xml:space="preserve">о реализации </w:t>
      </w:r>
      <w:r w:rsidRPr="00073271">
        <w:rPr>
          <w:bCs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073271">
        <w:rPr>
          <w:bCs/>
        </w:rPr>
        <w:t>, а также</w:t>
      </w:r>
      <w:r w:rsidR="00342217" w:rsidRPr="00073271">
        <w:rPr>
          <w:bCs/>
        </w:rPr>
        <w:t xml:space="preserve"> </w:t>
      </w:r>
      <w:r w:rsidRPr="00073271">
        <w:rPr>
          <w:bCs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073271">
        <w:rPr>
          <w:bCs/>
        </w:rPr>
        <w:t>ыми актами о контрактной систем</w:t>
      </w:r>
      <w:r w:rsidR="008B1BE3" w:rsidRPr="00073271">
        <w:rPr>
          <w:bCs/>
        </w:rPr>
        <w:t>е</w:t>
      </w:r>
      <w:r w:rsidR="00B243CB" w:rsidRPr="00073271">
        <w:rPr>
          <w:bCs/>
        </w:rPr>
        <w:t>.</w:t>
      </w:r>
    </w:p>
    <w:p w14:paraId="6B01440C" w14:textId="77777777"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p w14:paraId="547BD726" w14:textId="77777777" w:rsidR="00D15151" w:rsidRDefault="00D15151" w:rsidP="002D0D25">
      <w:pPr>
        <w:pStyle w:val="ConsPlusNormal"/>
        <w:widowControl w:val="0"/>
        <w:tabs>
          <w:tab w:val="left" w:pos="4845"/>
        </w:tabs>
        <w:jc w:val="both"/>
        <w:rPr>
          <w:bCs/>
        </w:rPr>
      </w:pPr>
    </w:p>
    <w:sectPr w:rsidR="00D15151" w:rsidSect="00C97628">
      <w:headerReference w:type="default" r:id="rId8"/>
      <w:footerReference w:type="default" r:id="rId9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D3A8" w14:textId="77777777" w:rsidR="00A0183F" w:rsidRDefault="00A0183F" w:rsidP="002D5C81">
      <w:pPr>
        <w:spacing w:after="0" w:line="240" w:lineRule="auto"/>
      </w:pPr>
      <w:r>
        <w:separator/>
      </w:r>
    </w:p>
  </w:endnote>
  <w:endnote w:type="continuationSeparator" w:id="0">
    <w:p w14:paraId="47007B31" w14:textId="77777777" w:rsidR="00A0183F" w:rsidRDefault="00A0183F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3666" w14:textId="77777777" w:rsidR="00A0183F" w:rsidRDefault="00A0183F">
    <w:pPr>
      <w:pStyle w:val="a7"/>
      <w:jc w:val="center"/>
    </w:pPr>
  </w:p>
  <w:p w14:paraId="4521EA7B" w14:textId="77777777" w:rsidR="00A0183F" w:rsidRDefault="00A018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C9BF" w14:textId="77777777" w:rsidR="00A0183F" w:rsidRDefault="00A0183F" w:rsidP="002D5C81">
      <w:pPr>
        <w:spacing w:after="0" w:line="240" w:lineRule="auto"/>
      </w:pPr>
      <w:r>
        <w:separator/>
      </w:r>
    </w:p>
  </w:footnote>
  <w:footnote w:type="continuationSeparator" w:id="0">
    <w:p w14:paraId="50813B2E" w14:textId="77777777" w:rsidR="00A0183F" w:rsidRDefault="00A0183F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963092"/>
      <w:docPartObj>
        <w:docPartGallery w:val="Page Numbers (Top of Page)"/>
        <w:docPartUnique/>
      </w:docPartObj>
    </w:sdtPr>
    <w:sdtEndPr/>
    <w:sdtContent>
      <w:p w14:paraId="4E727673" w14:textId="77777777" w:rsidR="00A0183F" w:rsidRDefault="00A018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28">
          <w:rPr>
            <w:noProof/>
          </w:rPr>
          <w:t>2</w:t>
        </w:r>
        <w:r>
          <w:fldChar w:fldCharType="end"/>
        </w:r>
      </w:p>
    </w:sdtContent>
  </w:sdt>
  <w:p w14:paraId="1836FE42" w14:textId="77777777" w:rsidR="00A0183F" w:rsidRDefault="00A018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513917">
    <w:abstractNumId w:val="1"/>
  </w:num>
  <w:num w:numId="2" w16cid:durableId="1713991131">
    <w:abstractNumId w:val="2"/>
  </w:num>
  <w:num w:numId="3" w16cid:durableId="703137257">
    <w:abstractNumId w:val="6"/>
  </w:num>
  <w:num w:numId="4" w16cid:durableId="684327323">
    <w:abstractNumId w:val="5"/>
  </w:num>
  <w:num w:numId="5" w16cid:durableId="911356488">
    <w:abstractNumId w:val="4"/>
  </w:num>
  <w:num w:numId="6" w16cid:durableId="917330887">
    <w:abstractNumId w:val="0"/>
  </w:num>
  <w:num w:numId="7" w16cid:durableId="25737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04D54"/>
    <w:rsid w:val="00027448"/>
    <w:rsid w:val="000406EB"/>
    <w:rsid w:val="00050642"/>
    <w:rsid w:val="00073271"/>
    <w:rsid w:val="0007384A"/>
    <w:rsid w:val="0013044E"/>
    <w:rsid w:val="00136989"/>
    <w:rsid w:val="0013786F"/>
    <w:rsid w:val="00143621"/>
    <w:rsid w:val="00146522"/>
    <w:rsid w:val="00151138"/>
    <w:rsid w:val="001576E5"/>
    <w:rsid w:val="00173C4B"/>
    <w:rsid w:val="00183490"/>
    <w:rsid w:val="0019373F"/>
    <w:rsid w:val="001B0050"/>
    <w:rsid w:val="001C5F6D"/>
    <w:rsid w:val="001D4BB3"/>
    <w:rsid w:val="00223E85"/>
    <w:rsid w:val="00240BC8"/>
    <w:rsid w:val="002715CF"/>
    <w:rsid w:val="00274C16"/>
    <w:rsid w:val="00276B94"/>
    <w:rsid w:val="00286791"/>
    <w:rsid w:val="002A70FC"/>
    <w:rsid w:val="002D0D25"/>
    <w:rsid w:val="002D5C81"/>
    <w:rsid w:val="002E3D1D"/>
    <w:rsid w:val="00314AF0"/>
    <w:rsid w:val="00314CAF"/>
    <w:rsid w:val="003175C9"/>
    <w:rsid w:val="00320F04"/>
    <w:rsid w:val="003378D1"/>
    <w:rsid w:val="00337E91"/>
    <w:rsid w:val="00342217"/>
    <w:rsid w:val="00394BBD"/>
    <w:rsid w:val="003B5CDC"/>
    <w:rsid w:val="003C4EAD"/>
    <w:rsid w:val="003F176E"/>
    <w:rsid w:val="0040366D"/>
    <w:rsid w:val="004641AA"/>
    <w:rsid w:val="00481936"/>
    <w:rsid w:val="00490B19"/>
    <w:rsid w:val="00495883"/>
    <w:rsid w:val="004B1C96"/>
    <w:rsid w:val="004E68B1"/>
    <w:rsid w:val="0051180E"/>
    <w:rsid w:val="00551251"/>
    <w:rsid w:val="0055755F"/>
    <w:rsid w:val="00585F7F"/>
    <w:rsid w:val="005A3E8F"/>
    <w:rsid w:val="005B1EEE"/>
    <w:rsid w:val="005D5C55"/>
    <w:rsid w:val="00604AC0"/>
    <w:rsid w:val="00613A97"/>
    <w:rsid w:val="00620E2B"/>
    <w:rsid w:val="006324F4"/>
    <w:rsid w:val="006372E3"/>
    <w:rsid w:val="0067593A"/>
    <w:rsid w:val="00680E21"/>
    <w:rsid w:val="00695814"/>
    <w:rsid w:val="006E2190"/>
    <w:rsid w:val="00704DA6"/>
    <w:rsid w:val="00716A4A"/>
    <w:rsid w:val="00743E4E"/>
    <w:rsid w:val="007C71F9"/>
    <w:rsid w:val="007D1567"/>
    <w:rsid w:val="007E6AD9"/>
    <w:rsid w:val="007F39AA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55D6E"/>
    <w:rsid w:val="00974013"/>
    <w:rsid w:val="0098603E"/>
    <w:rsid w:val="00993E85"/>
    <w:rsid w:val="00A0183F"/>
    <w:rsid w:val="00A353C0"/>
    <w:rsid w:val="00A366D0"/>
    <w:rsid w:val="00A873CB"/>
    <w:rsid w:val="00AA01B1"/>
    <w:rsid w:val="00AA2C0D"/>
    <w:rsid w:val="00AD61DD"/>
    <w:rsid w:val="00B06298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15151"/>
    <w:rsid w:val="00D20ED1"/>
    <w:rsid w:val="00D27723"/>
    <w:rsid w:val="00D57FF4"/>
    <w:rsid w:val="00D71EA0"/>
    <w:rsid w:val="00D77031"/>
    <w:rsid w:val="00D97F0A"/>
    <w:rsid w:val="00DC069A"/>
    <w:rsid w:val="00DC0BBC"/>
    <w:rsid w:val="00DF010E"/>
    <w:rsid w:val="00E060BF"/>
    <w:rsid w:val="00E07233"/>
    <w:rsid w:val="00E24E52"/>
    <w:rsid w:val="00E4292D"/>
    <w:rsid w:val="00E57ECC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76EE"/>
  <w15:docId w15:val="{69FC40A6-C1B8-44FE-800C-22993D43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E57-265C-4367-ABFE-C1DA0C2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</cp:revision>
  <cp:lastPrinted>2023-09-18T12:04:00Z</cp:lastPrinted>
  <dcterms:created xsi:type="dcterms:W3CDTF">2023-09-18T12:13:00Z</dcterms:created>
  <dcterms:modified xsi:type="dcterms:W3CDTF">2023-09-18T12:13:00Z</dcterms:modified>
</cp:coreProperties>
</file>