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1264DF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0BE" w:rsidRDefault="00A5444F" w:rsidP="00A544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4DF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Pr="00126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 в рамках осуществления мероприятий внутреннего муниципального финансового контроля  в отношении</w:t>
      </w:r>
      <w:r w:rsidR="00D6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учреждения культуры </w:t>
      </w:r>
      <w:proofErr w:type="spellStart"/>
      <w:r w:rsidRPr="00D600B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</w:t>
      </w:r>
      <w:proofErr w:type="spellEnd"/>
      <w:r w:rsidRPr="00D6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D600B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</w:t>
      </w:r>
      <w:proofErr w:type="spellEnd"/>
      <w:r w:rsidRPr="00D6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A5444F" w:rsidRDefault="00D600BE" w:rsidP="00A5444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1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31AB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6731AB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</w:t>
      </w:r>
      <w:r>
        <w:rPr>
          <w:rFonts w:ascii="Times New Roman" w:hAnsi="Times New Roman" w:cs="Times New Roman"/>
          <w:sz w:val="28"/>
          <w:szCs w:val="28"/>
        </w:rPr>
        <w:t xml:space="preserve"> имени В.В. Самсонова</w:t>
      </w:r>
      <w:r w:rsidRPr="006731AB">
        <w:rPr>
          <w:rFonts w:ascii="Times New Roman" w:hAnsi="Times New Roman" w:cs="Times New Roman"/>
          <w:sz w:val="28"/>
          <w:szCs w:val="28"/>
        </w:rPr>
        <w:t>»</w:t>
      </w:r>
    </w:p>
    <w:p w:rsidR="00D600BE" w:rsidRPr="001264DF" w:rsidRDefault="00D600BE" w:rsidP="00A5444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44F" w:rsidRPr="001264DF" w:rsidRDefault="001264DF" w:rsidP="0012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64DF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proofErr w:type="spellStart"/>
      <w:r w:rsidRPr="001264D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264D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264D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264DF">
        <w:rPr>
          <w:rFonts w:ascii="Times New Roman" w:hAnsi="Times New Roman" w:cs="Times New Roman"/>
          <w:sz w:val="28"/>
          <w:szCs w:val="28"/>
        </w:rPr>
        <w:t xml:space="preserve"> района от 20 июня 2019 года № 173-р «О проведении контрольного мероприятия по внутреннему муниципальному финансовому контролю в отношении муниципального бюджетного учреждения культуры </w:t>
      </w:r>
      <w:proofErr w:type="spellStart"/>
      <w:r w:rsidRPr="001264D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264D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1264DF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1264DF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Pr="001264DF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1264DF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 имени В.В. Самсонова»  (в редакции распоряжения от 02.08.2019 года № 212-р) проведена выездная проверка по теме:</w:t>
      </w:r>
      <w:proofErr w:type="gramEnd"/>
      <w:r w:rsidRPr="001264DF">
        <w:rPr>
          <w:rFonts w:ascii="Times New Roman" w:hAnsi="Times New Roman" w:cs="Times New Roman"/>
          <w:sz w:val="28"/>
          <w:szCs w:val="28"/>
        </w:rPr>
        <w:t xml:space="preserve"> «Соблюдение бюджетного законодательства при начислении и выплате заработной платы сотрудникам» за период с 1 января по 31 декабря 2018 года.</w:t>
      </w:r>
      <w:r w:rsidRPr="001264DF">
        <w:rPr>
          <w:rFonts w:ascii="Times New Roman" w:hAnsi="Times New Roman" w:cs="Times New Roman"/>
          <w:sz w:val="28"/>
          <w:szCs w:val="28"/>
        </w:rPr>
        <w:t xml:space="preserve"> Срок проведения проверки </w:t>
      </w:r>
      <w:r w:rsidR="00A5444F" w:rsidRPr="001264DF">
        <w:rPr>
          <w:rFonts w:ascii="Times New Roman" w:eastAsia="Times New Roman" w:hAnsi="Times New Roman" w:cs="Times New Roman"/>
          <w:sz w:val="28"/>
          <w:szCs w:val="28"/>
          <w:lang w:eastAsia="ru-RU"/>
        </w:rPr>
        <w:t>с 15 мая 2019 года 9 июля 2019 года.</w:t>
      </w:r>
    </w:p>
    <w:p w:rsidR="00C3241A" w:rsidRPr="001264DF" w:rsidRDefault="008E5A1C" w:rsidP="00342217">
      <w:pPr>
        <w:pStyle w:val="ConsPlusNormal"/>
        <w:widowControl w:val="0"/>
        <w:jc w:val="both"/>
        <w:rPr>
          <w:bCs/>
        </w:rPr>
      </w:pPr>
      <w:r w:rsidRPr="001264DF">
        <w:rPr>
          <w:bCs/>
        </w:rPr>
        <w:tab/>
      </w:r>
      <w:r w:rsidR="00C3241A" w:rsidRPr="001264DF">
        <w:rPr>
          <w:bCs/>
        </w:rPr>
        <w:t>В результате проведённого контрольного мероприятия установлено следующее:</w:t>
      </w:r>
    </w:p>
    <w:p w:rsidR="001264DF" w:rsidRPr="001264DF" w:rsidRDefault="001264DF" w:rsidP="0012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DF">
        <w:rPr>
          <w:rFonts w:ascii="Times New Roman" w:hAnsi="Times New Roman" w:cs="Times New Roman"/>
          <w:sz w:val="28"/>
          <w:szCs w:val="28"/>
        </w:rPr>
        <w:t xml:space="preserve">1. Некоторые бухгалтерские документы (в том числе первичные), сформированные в журналы операций № 6, оформлены с нарушением требований федерального закона от 06.12.2011г. № 402-ФЗ «О бухгалтерском учете».  </w:t>
      </w:r>
    </w:p>
    <w:p w:rsidR="001264DF" w:rsidRPr="001264DF" w:rsidRDefault="001264DF" w:rsidP="0012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DF">
        <w:rPr>
          <w:rFonts w:ascii="Times New Roman" w:hAnsi="Times New Roman" w:cs="Times New Roman"/>
          <w:sz w:val="28"/>
          <w:szCs w:val="28"/>
        </w:rPr>
        <w:t xml:space="preserve">2. Имеют место несоответствие данных о количестве отработанного времени в табеле учета использования рабочего времени и расчетной ведомости. </w:t>
      </w:r>
    </w:p>
    <w:p w:rsidR="001264DF" w:rsidRPr="001264DF" w:rsidRDefault="001264DF" w:rsidP="001264DF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DF">
        <w:rPr>
          <w:rFonts w:ascii="Times New Roman" w:hAnsi="Times New Roman" w:cs="Times New Roman"/>
          <w:sz w:val="28"/>
          <w:szCs w:val="28"/>
        </w:rPr>
        <w:t xml:space="preserve">3. В коллективном договоре имеют место разночтения порядка определения размера стажа, дающего право на стимулирующую надбавку за выслугу лет. </w:t>
      </w:r>
    </w:p>
    <w:p w:rsidR="001264DF" w:rsidRPr="001264DF" w:rsidRDefault="001264DF" w:rsidP="0012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DF">
        <w:rPr>
          <w:rFonts w:ascii="Times New Roman" w:hAnsi="Times New Roman" w:cs="Times New Roman"/>
          <w:sz w:val="28"/>
          <w:szCs w:val="28"/>
        </w:rPr>
        <w:t>4. В документах Учреждения имеют место разночтения наименований выплат стимулирующего характера за счет сре</w:t>
      </w:r>
      <w:proofErr w:type="gramStart"/>
      <w:r w:rsidRPr="001264D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1264DF">
        <w:rPr>
          <w:rFonts w:ascii="Times New Roman" w:hAnsi="Times New Roman" w:cs="Times New Roman"/>
          <w:sz w:val="28"/>
          <w:szCs w:val="28"/>
        </w:rPr>
        <w:t xml:space="preserve">аевого и местного бюджетов.  </w:t>
      </w:r>
    </w:p>
    <w:p w:rsidR="001264DF" w:rsidRPr="001264DF" w:rsidRDefault="001264DF" w:rsidP="0012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DF">
        <w:rPr>
          <w:rFonts w:ascii="Times New Roman" w:hAnsi="Times New Roman" w:cs="Times New Roman"/>
          <w:sz w:val="28"/>
          <w:szCs w:val="28"/>
        </w:rPr>
        <w:t xml:space="preserve">5. Заявление и копия подтверждающего документа, предоставленные сотрудником Учреждения для получения материальной помощи, не подтверждают оказание работнику платных медицинских услуг и размер понесенных затрат. </w:t>
      </w:r>
    </w:p>
    <w:p w:rsidR="001264DF" w:rsidRPr="001264DF" w:rsidRDefault="001264DF" w:rsidP="0012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DF">
        <w:rPr>
          <w:rFonts w:ascii="Times New Roman" w:hAnsi="Times New Roman" w:cs="Times New Roman"/>
          <w:sz w:val="28"/>
          <w:szCs w:val="28"/>
        </w:rPr>
        <w:t>6. Имеет место несоответствие наименования основания оказания материальной помощи, изложенного в ходатайстве профсоюзного комитета Учреждения, положениям коллективного договора Учреждения.</w:t>
      </w:r>
    </w:p>
    <w:p w:rsidR="001264DF" w:rsidRPr="001264DF" w:rsidRDefault="001264DF" w:rsidP="00126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4DF">
        <w:rPr>
          <w:rFonts w:ascii="Times New Roman" w:hAnsi="Times New Roman" w:cs="Times New Roman"/>
          <w:sz w:val="28"/>
          <w:szCs w:val="28"/>
        </w:rPr>
        <w:t>7. В коллективном договоре не оговорен порядок установления стимулирующих выплат сотрудникам, отработавшим неполный рабочий месяц или на 0,5 ставки.</w:t>
      </w:r>
      <w:bookmarkStart w:id="0" w:name="_GoBack"/>
      <w:bookmarkEnd w:id="0"/>
    </w:p>
    <w:p w:rsidR="0007034D" w:rsidRPr="0057706A" w:rsidRDefault="0007034D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07034D" w:rsidRPr="0057706A" w:rsidSect="00027448">
      <w:headerReference w:type="default" r:id="rId8"/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C2" w:rsidRDefault="00B87BC2" w:rsidP="002D5C81">
      <w:pPr>
        <w:spacing w:after="0" w:line="240" w:lineRule="auto"/>
      </w:pPr>
      <w:r>
        <w:separator/>
      </w:r>
    </w:p>
  </w:endnote>
  <w:endnote w:type="continuationSeparator" w:id="0">
    <w:p w:rsidR="00B87BC2" w:rsidRDefault="00B87BC2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4F" w:rsidRDefault="00A5444F">
    <w:pPr>
      <w:pStyle w:val="a7"/>
      <w:jc w:val="center"/>
    </w:pPr>
  </w:p>
  <w:p w:rsidR="00A5444F" w:rsidRDefault="00A544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C2" w:rsidRDefault="00B87BC2" w:rsidP="002D5C81">
      <w:pPr>
        <w:spacing w:after="0" w:line="240" w:lineRule="auto"/>
      </w:pPr>
      <w:r>
        <w:separator/>
      </w:r>
    </w:p>
  </w:footnote>
  <w:footnote w:type="continuationSeparator" w:id="0">
    <w:p w:rsidR="00B87BC2" w:rsidRDefault="00B87BC2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A5444F" w:rsidRDefault="00A544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4DF">
          <w:rPr>
            <w:noProof/>
          </w:rPr>
          <w:t>2</w:t>
        </w:r>
        <w:r>
          <w:fldChar w:fldCharType="end"/>
        </w:r>
      </w:p>
    </w:sdtContent>
  </w:sdt>
  <w:p w:rsidR="00A5444F" w:rsidRDefault="00A544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241B2F"/>
    <w:multiLevelType w:val="hybridMultilevel"/>
    <w:tmpl w:val="0422CCBC"/>
    <w:lvl w:ilvl="0" w:tplc="038EDC0A">
      <w:start w:val="1"/>
      <w:numFmt w:val="decimal"/>
      <w:lvlText w:val="%1)"/>
      <w:lvlJc w:val="left"/>
      <w:pPr>
        <w:ind w:left="2036" w:hanging="118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034D"/>
    <w:rsid w:val="0007384A"/>
    <w:rsid w:val="001264DF"/>
    <w:rsid w:val="00136989"/>
    <w:rsid w:val="00151138"/>
    <w:rsid w:val="00173C4B"/>
    <w:rsid w:val="00183490"/>
    <w:rsid w:val="001B0050"/>
    <w:rsid w:val="001C5F6D"/>
    <w:rsid w:val="00223E85"/>
    <w:rsid w:val="00240BC8"/>
    <w:rsid w:val="00274C16"/>
    <w:rsid w:val="002D5C81"/>
    <w:rsid w:val="00314CAF"/>
    <w:rsid w:val="003175C9"/>
    <w:rsid w:val="00320F04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51180E"/>
    <w:rsid w:val="00551251"/>
    <w:rsid w:val="0055755F"/>
    <w:rsid w:val="0057706A"/>
    <w:rsid w:val="00585F7F"/>
    <w:rsid w:val="005B1EEE"/>
    <w:rsid w:val="005D5C55"/>
    <w:rsid w:val="00604AC0"/>
    <w:rsid w:val="00620E2B"/>
    <w:rsid w:val="006372E3"/>
    <w:rsid w:val="006645E4"/>
    <w:rsid w:val="006E2190"/>
    <w:rsid w:val="00704DA6"/>
    <w:rsid w:val="0072798E"/>
    <w:rsid w:val="00743E4E"/>
    <w:rsid w:val="008317CA"/>
    <w:rsid w:val="008560F4"/>
    <w:rsid w:val="00857BAF"/>
    <w:rsid w:val="008C10B4"/>
    <w:rsid w:val="008D194E"/>
    <w:rsid w:val="008D204F"/>
    <w:rsid w:val="008E5A1C"/>
    <w:rsid w:val="00916AF2"/>
    <w:rsid w:val="009408D3"/>
    <w:rsid w:val="00974013"/>
    <w:rsid w:val="0098603E"/>
    <w:rsid w:val="00993E85"/>
    <w:rsid w:val="00A353C0"/>
    <w:rsid w:val="00A5444F"/>
    <w:rsid w:val="00AA01B1"/>
    <w:rsid w:val="00AA2C0D"/>
    <w:rsid w:val="00AD61DD"/>
    <w:rsid w:val="00B243CB"/>
    <w:rsid w:val="00B24D39"/>
    <w:rsid w:val="00B31041"/>
    <w:rsid w:val="00B420FD"/>
    <w:rsid w:val="00B54463"/>
    <w:rsid w:val="00B84957"/>
    <w:rsid w:val="00B87BC2"/>
    <w:rsid w:val="00BB001C"/>
    <w:rsid w:val="00BB2DDA"/>
    <w:rsid w:val="00C00FE9"/>
    <w:rsid w:val="00C12522"/>
    <w:rsid w:val="00C3241A"/>
    <w:rsid w:val="00C74A86"/>
    <w:rsid w:val="00C80CA9"/>
    <w:rsid w:val="00CB2EB9"/>
    <w:rsid w:val="00CD625E"/>
    <w:rsid w:val="00CF5560"/>
    <w:rsid w:val="00CF568A"/>
    <w:rsid w:val="00CF5958"/>
    <w:rsid w:val="00D04EFB"/>
    <w:rsid w:val="00D147D5"/>
    <w:rsid w:val="00D27723"/>
    <w:rsid w:val="00D57FF4"/>
    <w:rsid w:val="00D600BE"/>
    <w:rsid w:val="00D71EA0"/>
    <w:rsid w:val="00D77031"/>
    <w:rsid w:val="00D97F0A"/>
    <w:rsid w:val="00DF010E"/>
    <w:rsid w:val="00E060BF"/>
    <w:rsid w:val="00E07233"/>
    <w:rsid w:val="00E24E52"/>
    <w:rsid w:val="00E77001"/>
    <w:rsid w:val="00ED43FE"/>
    <w:rsid w:val="00EE5EAC"/>
    <w:rsid w:val="00F13927"/>
    <w:rsid w:val="00F240E1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User10</cp:lastModifiedBy>
  <cp:revision>3</cp:revision>
  <cp:lastPrinted>2019-08-22T13:01:00Z</cp:lastPrinted>
  <dcterms:created xsi:type="dcterms:W3CDTF">2019-08-30T06:49:00Z</dcterms:created>
  <dcterms:modified xsi:type="dcterms:W3CDTF">2019-08-30T07:17:00Z</dcterms:modified>
</cp:coreProperties>
</file>