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0C" w:rsidRPr="004211BF" w:rsidRDefault="004211BF" w:rsidP="004211BF">
      <w:pPr>
        <w:rPr>
          <w:sz w:val="28"/>
          <w:szCs w:val="28"/>
        </w:rPr>
      </w:pPr>
      <w:r w:rsidRPr="004211BF">
        <w:rPr>
          <w:rFonts w:eastAsia="Times New Roman"/>
          <w:sz w:val="28"/>
          <w:szCs w:val="28"/>
        </w:rPr>
        <w:t>Карта функциональных зон</w:t>
      </w:r>
      <w:r w:rsidR="00A62DDD" w:rsidRPr="004211BF">
        <w:rPr>
          <w:rFonts w:eastAsia="Times New Roman"/>
          <w:sz w:val="28"/>
          <w:szCs w:val="28"/>
        </w:rPr>
        <w:t xml:space="preserve"> име</w:t>
      </w:r>
      <w:r w:rsidRPr="004211BF">
        <w:rPr>
          <w:rFonts w:eastAsia="Times New Roman"/>
          <w:sz w:val="28"/>
          <w:szCs w:val="28"/>
        </w:rPr>
        <w:t>ет</w:t>
      </w:r>
      <w:r w:rsidR="00A62DDD" w:rsidRPr="004211BF">
        <w:rPr>
          <w:rFonts w:eastAsia="Times New Roman"/>
          <w:sz w:val="28"/>
          <w:szCs w:val="28"/>
        </w:rPr>
        <w:t xml:space="preserve"> гриф «СЕКРЕТНО» </w:t>
      </w:r>
    </w:p>
    <w:sectPr w:rsidR="0002330C" w:rsidRPr="004211BF" w:rsidSect="0002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DD"/>
    <w:rsid w:val="0002330C"/>
    <w:rsid w:val="001B39B0"/>
    <w:rsid w:val="004211BF"/>
    <w:rsid w:val="004B64B9"/>
    <w:rsid w:val="00616045"/>
    <w:rsid w:val="006A08D0"/>
    <w:rsid w:val="00A62DDD"/>
    <w:rsid w:val="00F30FAE"/>
    <w:rsid w:val="00F5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DD"/>
    <w:pPr>
      <w:spacing w:line="360" w:lineRule="auto"/>
      <w:ind w:firstLine="567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>Grizli777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2017-11-14T11:59:00Z</dcterms:created>
  <dcterms:modified xsi:type="dcterms:W3CDTF">2017-11-14T12:07:00Z</dcterms:modified>
</cp:coreProperties>
</file>