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0C" w:rsidRPr="005C7030" w:rsidRDefault="007A1FCC">
      <w:pPr>
        <w:rPr>
          <w:rFonts w:ascii="Times New Roman" w:hAnsi="Times New Roman" w:cs="Times New Roman"/>
          <w:sz w:val="28"/>
          <w:szCs w:val="28"/>
        </w:rPr>
      </w:pPr>
      <w:r w:rsidRPr="007A1FCC">
        <w:rPr>
          <w:rFonts w:ascii="Times New Roman" w:eastAsia="Times New Roman" w:hAnsi="Times New Roman" w:cs="Times New Roman"/>
          <w:sz w:val="28"/>
          <w:szCs w:val="28"/>
        </w:rPr>
        <w:t xml:space="preserve">Карта планируемого размещения объектов местного значения </w:t>
      </w:r>
      <w:r w:rsidRPr="005C7030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5C7030" w:rsidRPr="005C7030">
        <w:rPr>
          <w:rFonts w:ascii="Times New Roman" w:eastAsia="Times New Roman" w:hAnsi="Times New Roman" w:cs="Times New Roman"/>
          <w:sz w:val="28"/>
          <w:szCs w:val="28"/>
        </w:rPr>
        <w:t xml:space="preserve">имеет гриф </w:t>
      </w:r>
      <w:r w:rsidRPr="005C7030">
        <w:rPr>
          <w:rFonts w:ascii="Times New Roman" w:eastAsia="Times New Roman" w:hAnsi="Times New Roman" w:cs="Times New Roman"/>
          <w:sz w:val="28"/>
          <w:szCs w:val="28"/>
        </w:rPr>
        <w:t>«СЕКРЕТНО»</w:t>
      </w:r>
    </w:p>
    <w:sectPr w:rsidR="0002330C" w:rsidRPr="005C7030" w:rsidSect="00023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FCC"/>
    <w:rsid w:val="0002330C"/>
    <w:rsid w:val="001B39B0"/>
    <w:rsid w:val="004B64B9"/>
    <w:rsid w:val="005C7030"/>
    <w:rsid w:val="00616045"/>
    <w:rsid w:val="007A1FCC"/>
    <w:rsid w:val="00F30FAE"/>
    <w:rsid w:val="00F55ECA"/>
    <w:rsid w:val="00FA1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>Grizli777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2017-11-14T11:57:00Z</dcterms:created>
  <dcterms:modified xsi:type="dcterms:W3CDTF">2017-12-04T07:47:00Z</dcterms:modified>
</cp:coreProperties>
</file>