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DA073C" w:rsidRPr="00E71E63" w:rsidTr="00DD0B5C">
        <w:tc>
          <w:tcPr>
            <w:tcW w:w="4785" w:type="dxa"/>
            <w:shd w:val="clear" w:color="auto" w:fill="auto"/>
          </w:tcPr>
          <w:p w:rsidR="00DA073C" w:rsidRPr="00E71E63" w:rsidRDefault="00DA073C" w:rsidP="00DD0B5C">
            <w:pPr>
              <w:jc w:val="center"/>
              <w:rPr>
                <w:sz w:val="28"/>
                <w:szCs w:val="28"/>
              </w:rPr>
            </w:pPr>
          </w:p>
        </w:tc>
        <w:tc>
          <w:tcPr>
            <w:tcW w:w="4785" w:type="dxa"/>
            <w:shd w:val="clear" w:color="auto" w:fill="auto"/>
          </w:tcPr>
          <w:p w:rsidR="00DA073C" w:rsidRDefault="00DA073C" w:rsidP="00995A4C">
            <w:pPr>
              <w:jc w:val="center"/>
              <w:rPr>
                <w:sz w:val="28"/>
                <w:szCs w:val="28"/>
              </w:rPr>
            </w:pPr>
            <w:r>
              <w:rPr>
                <w:sz w:val="28"/>
                <w:szCs w:val="28"/>
              </w:rPr>
              <w:t xml:space="preserve">ПРИЛОЖЕНИЕ </w:t>
            </w:r>
          </w:p>
          <w:p w:rsidR="00995A4C" w:rsidRDefault="00995A4C" w:rsidP="00995A4C">
            <w:pPr>
              <w:jc w:val="center"/>
              <w:rPr>
                <w:sz w:val="28"/>
                <w:szCs w:val="28"/>
              </w:rPr>
            </w:pPr>
            <w:r>
              <w:rPr>
                <w:sz w:val="28"/>
                <w:szCs w:val="28"/>
              </w:rPr>
              <w:t>к уведомлению о проведении</w:t>
            </w:r>
          </w:p>
          <w:p w:rsidR="00995A4C" w:rsidRPr="00E71E63" w:rsidRDefault="00995A4C" w:rsidP="00995A4C">
            <w:pPr>
              <w:jc w:val="center"/>
              <w:rPr>
                <w:sz w:val="28"/>
                <w:szCs w:val="28"/>
              </w:rPr>
            </w:pPr>
            <w:r>
              <w:rPr>
                <w:sz w:val="28"/>
                <w:szCs w:val="28"/>
              </w:rPr>
              <w:t>публичных консультаций</w:t>
            </w:r>
          </w:p>
        </w:tc>
      </w:tr>
    </w:tbl>
    <w:p w:rsidR="00DA073C" w:rsidRDefault="00DA073C" w:rsidP="00DA073C">
      <w:pPr>
        <w:jc w:val="both"/>
        <w:rPr>
          <w:sz w:val="28"/>
          <w:szCs w:val="28"/>
        </w:rPr>
      </w:pPr>
    </w:p>
    <w:p w:rsidR="00DA073C" w:rsidRDefault="00DA073C" w:rsidP="00DA073C">
      <w:pPr>
        <w:jc w:val="both"/>
        <w:rPr>
          <w:sz w:val="28"/>
          <w:szCs w:val="28"/>
        </w:rPr>
      </w:pPr>
    </w:p>
    <w:p w:rsidR="00DA073C" w:rsidRDefault="00DA073C" w:rsidP="00DA073C">
      <w:pPr>
        <w:autoSpaceDE w:val="0"/>
        <w:autoSpaceDN w:val="0"/>
        <w:adjustRightInd w:val="0"/>
        <w:jc w:val="center"/>
        <w:rPr>
          <w:b/>
          <w:bCs/>
          <w:sz w:val="28"/>
          <w:szCs w:val="28"/>
        </w:rPr>
      </w:pPr>
      <w:r>
        <w:rPr>
          <w:b/>
          <w:bCs/>
          <w:sz w:val="28"/>
          <w:szCs w:val="28"/>
        </w:rPr>
        <w:t>ПЕРЕЧ</w:t>
      </w:r>
      <w:r w:rsidR="00995A4C">
        <w:rPr>
          <w:b/>
          <w:bCs/>
          <w:sz w:val="28"/>
          <w:szCs w:val="28"/>
        </w:rPr>
        <w:t>Е</w:t>
      </w:r>
      <w:r>
        <w:rPr>
          <w:b/>
          <w:bCs/>
          <w:sz w:val="28"/>
          <w:szCs w:val="28"/>
        </w:rPr>
        <w:t>Н</w:t>
      </w:r>
      <w:r w:rsidR="00995A4C">
        <w:rPr>
          <w:b/>
          <w:bCs/>
          <w:sz w:val="28"/>
          <w:szCs w:val="28"/>
        </w:rPr>
        <w:t>Ь</w:t>
      </w:r>
    </w:p>
    <w:p w:rsidR="00DA073C" w:rsidRDefault="00DA073C"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DA073C" w:rsidRDefault="00DA073C" w:rsidP="00DA073C">
      <w:pPr>
        <w:autoSpaceDE w:val="0"/>
        <w:autoSpaceDN w:val="0"/>
        <w:adjustRightInd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A073C" w:rsidRPr="00355AE2" w:rsidTr="00DD0B5C">
        <w:tc>
          <w:tcPr>
            <w:tcW w:w="9570" w:type="dxa"/>
            <w:shd w:val="clear" w:color="auto" w:fill="auto"/>
          </w:tcPr>
          <w:p w:rsidR="00DA073C" w:rsidRPr="00355AE2" w:rsidRDefault="00DA073C" w:rsidP="00DD0B5C">
            <w:pPr>
              <w:autoSpaceDE w:val="0"/>
              <w:autoSpaceDN w:val="0"/>
              <w:adjustRightInd w:val="0"/>
              <w:jc w:val="center"/>
              <w:outlineLvl w:val="0"/>
              <w:rPr>
                <w:sz w:val="28"/>
                <w:szCs w:val="28"/>
              </w:rPr>
            </w:pPr>
            <w:r w:rsidRPr="00355AE2">
              <w:rPr>
                <w:sz w:val="28"/>
                <w:szCs w:val="28"/>
              </w:rPr>
              <w:t>ПЕРЕЧ</w:t>
            </w:r>
            <w:r w:rsidR="00995A4C">
              <w:rPr>
                <w:sz w:val="28"/>
                <w:szCs w:val="28"/>
              </w:rPr>
              <w:t>Е</w:t>
            </w:r>
            <w:r w:rsidRPr="00355AE2">
              <w:rPr>
                <w:sz w:val="28"/>
                <w:szCs w:val="28"/>
              </w:rPr>
              <w:t>Н</w:t>
            </w:r>
            <w:r w:rsidR="00995A4C">
              <w:rPr>
                <w:sz w:val="28"/>
                <w:szCs w:val="28"/>
              </w:rPr>
              <w:t>Ь</w:t>
            </w:r>
            <w:r w:rsidRPr="00355AE2">
              <w:rPr>
                <w:sz w:val="28"/>
                <w:szCs w:val="28"/>
              </w:rPr>
              <w:t xml:space="preserve"> ВОПРОСОВ</w:t>
            </w:r>
          </w:p>
          <w:p w:rsidR="00DA073C" w:rsidRPr="00355AE2" w:rsidRDefault="00DA073C" w:rsidP="00DD0B5C">
            <w:pPr>
              <w:autoSpaceDE w:val="0"/>
              <w:autoSpaceDN w:val="0"/>
              <w:adjustRightInd w:val="0"/>
              <w:jc w:val="center"/>
              <w:outlineLvl w:val="0"/>
              <w:rPr>
                <w:sz w:val="28"/>
                <w:szCs w:val="28"/>
              </w:rPr>
            </w:pPr>
            <w:r w:rsidRPr="00355AE2">
              <w:rPr>
                <w:sz w:val="28"/>
                <w:szCs w:val="28"/>
              </w:rPr>
              <w:t>ДЛЯ ПРОВ</w:t>
            </w:r>
            <w:r w:rsidR="00292114">
              <w:rPr>
                <w:sz w:val="28"/>
                <w:szCs w:val="28"/>
              </w:rPr>
              <w:t>Е</w:t>
            </w:r>
            <w:r w:rsidRPr="00355AE2">
              <w:rPr>
                <w:sz w:val="28"/>
                <w:szCs w:val="28"/>
              </w:rPr>
              <w:t>ДЕНИЯ ПУБЛИЧНЫХ КОНСУЛЬТАЦИЙ ПО ПРОЕКТУ НОРМАТИВНОГО ПРАВОВОГО АКТА</w:t>
            </w:r>
          </w:p>
          <w:p w:rsidR="00995A4C" w:rsidRDefault="00A57682" w:rsidP="00DD0B5C">
            <w:pPr>
              <w:autoSpaceDE w:val="0"/>
              <w:autoSpaceDN w:val="0"/>
              <w:adjustRightInd w:val="0"/>
              <w:jc w:val="both"/>
              <w:outlineLvl w:val="0"/>
              <w:rPr>
                <w:sz w:val="28"/>
                <w:szCs w:val="28"/>
              </w:rPr>
            </w:pPr>
            <w:proofErr w:type="gramStart"/>
            <w:r>
              <w:rPr>
                <w:sz w:val="28"/>
                <w:szCs w:val="28"/>
              </w:rPr>
              <w:t xml:space="preserve">"Об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затрат, связанных с оплатой лизинговых платежей по приобретению коммунальной техники в целях решения вопросов местного значения по организации бесперебойной подачи абонентам тепловой энергии на территории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w:t>
            </w:r>
            <w:r w:rsidR="00995A4C">
              <w:rPr>
                <w:sz w:val="28"/>
                <w:szCs w:val="28"/>
              </w:rPr>
              <w:t>.</w:t>
            </w:r>
            <w:proofErr w:type="gramEnd"/>
          </w:p>
          <w:p w:rsidR="00AE671A" w:rsidRPr="00355AE2" w:rsidRDefault="00DA073C"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proofErr w:type="spellStart"/>
            <w:r w:rsidR="008B6BC2" w:rsidRPr="00A348A0">
              <w:rPr>
                <w:sz w:val="28"/>
                <w:szCs w:val="28"/>
              </w:rPr>
              <w:t>admeysk</w:t>
            </w:r>
            <w:proofErr w:type="spellEnd"/>
            <w:r w:rsidR="008B6BC2" w:rsidRPr="0024281E">
              <w:rPr>
                <w:sz w:val="28"/>
                <w:szCs w:val="28"/>
              </w:rPr>
              <w:t>@</w:t>
            </w:r>
            <w:r w:rsidR="008B6BC2">
              <w:rPr>
                <w:sz w:val="28"/>
                <w:szCs w:val="28"/>
                <w:lang w:val="en-US"/>
              </w:rPr>
              <w:t>rambler</w:t>
            </w:r>
            <w:r w:rsidR="008B6BC2" w:rsidRPr="0024281E">
              <w:rPr>
                <w:sz w:val="28"/>
                <w:szCs w:val="28"/>
              </w:rPr>
              <w:t>.</w:t>
            </w:r>
            <w:proofErr w:type="spellStart"/>
            <w:r w:rsidR="008B6BC2" w:rsidRPr="0024281E">
              <w:rPr>
                <w:sz w:val="28"/>
                <w:szCs w:val="28"/>
              </w:rPr>
              <w:t>ru</w:t>
            </w:r>
            <w:proofErr w:type="spellEnd"/>
            <w:r w:rsidR="008B6BC2">
              <w:t xml:space="preserve"> </w:t>
            </w:r>
            <w:r>
              <w:t xml:space="preserve">не позднее </w:t>
            </w:r>
            <w:r w:rsidR="00F5405A">
              <w:t>01 августа 2017 года</w:t>
            </w:r>
            <w:r>
              <w:t>.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DA073C" w:rsidRPr="00355AE2" w:rsidTr="00DD0B5C">
        <w:tc>
          <w:tcPr>
            <w:tcW w:w="9570" w:type="dxa"/>
            <w:shd w:val="clear" w:color="auto" w:fill="auto"/>
          </w:tcPr>
          <w:p w:rsidR="00DA073C" w:rsidRPr="00355AE2" w:rsidRDefault="00DA073C"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DA073C" w:rsidRPr="00355AE2" w:rsidRDefault="00DA073C" w:rsidP="00DD0B5C">
            <w:pPr>
              <w:autoSpaceDE w:val="0"/>
              <w:autoSpaceDN w:val="0"/>
              <w:adjustRightInd w:val="0"/>
              <w:jc w:val="both"/>
              <w:outlineLvl w:val="0"/>
              <w:rPr>
                <w:sz w:val="28"/>
                <w:szCs w:val="28"/>
              </w:rPr>
            </w:pPr>
            <w:r w:rsidRPr="00355AE2">
              <w:rPr>
                <w:sz w:val="28"/>
                <w:szCs w:val="28"/>
              </w:rPr>
              <w:t>_____________________________________________</w:t>
            </w:r>
            <w:bookmarkStart w:id="0" w:name="_GoBack"/>
            <w:bookmarkEnd w:id="0"/>
            <w:r w:rsidRPr="00355AE2">
              <w:rPr>
                <w:sz w:val="28"/>
                <w:szCs w:val="28"/>
              </w:rPr>
              <w:t>_________________</w:t>
            </w:r>
          </w:p>
          <w:p w:rsidR="00DA073C" w:rsidRDefault="00DA073C" w:rsidP="00DD0B5C">
            <w:pPr>
              <w:autoSpaceDE w:val="0"/>
              <w:autoSpaceDN w:val="0"/>
              <w:adjustRightInd w:val="0"/>
              <w:jc w:val="center"/>
              <w:outlineLvl w:val="0"/>
            </w:pPr>
            <w:r w:rsidRPr="008D327A">
              <w:t xml:space="preserve">(наименование </w:t>
            </w:r>
            <w:r>
              <w:t>организации</w:t>
            </w:r>
            <w:r w:rsidRPr="008D327A">
              <w:t>)</w:t>
            </w:r>
          </w:p>
          <w:p w:rsidR="00DA073C" w:rsidRDefault="00DA073C" w:rsidP="00DD0B5C">
            <w:pPr>
              <w:autoSpaceDE w:val="0"/>
              <w:autoSpaceDN w:val="0"/>
              <w:adjustRightInd w:val="0"/>
              <w:jc w:val="both"/>
              <w:outlineLvl w:val="0"/>
            </w:pPr>
            <w:r>
              <w:t>_____________________________________________________________________________</w:t>
            </w:r>
          </w:p>
          <w:p w:rsidR="00DA073C" w:rsidRDefault="00DA073C" w:rsidP="00DD0B5C">
            <w:pPr>
              <w:autoSpaceDE w:val="0"/>
              <w:autoSpaceDN w:val="0"/>
              <w:adjustRightInd w:val="0"/>
              <w:jc w:val="center"/>
              <w:outlineLvl w:val="0"/>
            </w:pPr>
            <w:r>
              <w:t>(сфера деятельности)</w:t>
            </w:r>
          </w:p>
          <w:p w:rsidR="00DA073C" w:rsidRDefault="00DA073C" w:rsidP="00DD0B5C">
            <w:pPr>
              <w:autoSpaceDE w:val="0"/>
              <w:autoSpaceDN w:val="0"/>
              <w:adjustRightInd w:val="0"/>
              <w:jc w:val="center"/>
              <w:outlineLvl w:val="0"/>
            </w:pPr>
            <w:r>
              <w:t>_____________________________________________________________________________</w:t>
            </w:r>
          </w:p>
          <w:p w:rsidR="00DA073C" w:rsidRDefault="00DA073C" w:rsidP="00DD0B5C">
            <w:pPr>
              <w:autoSpaceDE w:val="0"/>
              <w:autoSpaceDN w:val="0"/>
              <w:adjustRightInd w:val="0"/>
              <w:jc w:val="center"/>
              <w:outlineLvl w:val="0"/>
            </w:pPr>
            <w:r>
              <w:t>ФИО контактного лица, номер телефона адрес электронной почты</w:t>
            </w:r>
          </w:p>
          <w:p w:rsidR="00DA073C" w:rsidRPr="008D327A" w:rsidRDefault="00DA073C" w:rsidP="00DD0B5C">
            <w:pPr>
              <w:autoSpaceDE w:val="0"/>
              <w:autoSpaceDN w:val="0"/>
              <w:adjustRightInd w:val="0"/>
              <w:jc w:val="center"/>
              <w:outlineLvl w:val="0"/>
            </w:pPr>
          </w:p>
        </w:tc>
      </w:tr>
    </w:tbl>
    <w:p w:rsidR="00DA073C" w:rsidRDefault="00DA073C"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A073C" w:rsidRDefault="00DA073C" w:rsidP="00DA073C">
      <w:pPr>
        <w:autoSpaceDE w:val="0"/>
        <w:autoSpaceDN w:val="0"/>
        <w:adjustRightInd w:val="0"/>
        <w:ind w:firstLine="851"/>
        <w:jc w:val="both"/>
        <w:rPr>
          <w:sz w:val="28"/>
          <w:szCs w:val="28"/>
        </w:rPr>
      </w:pPr>
      <w:r>
        <w:rPr>
          <w:sz w:val="28"/>
          <w:szCs w:val="28"/>
        </w:rPr>
        <w:t>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______________________________________________________________</w:t>
      </w:r>
    </w:p>
    <w:p w:rsidR="00DA073C" w:rsidRDefault="00DA073C"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A073C" w:rsidRDefault="00DA073C" w:rsidP="00DA073C">
      <w:pPr>
        <w:autoSpaceDE w:val="0"/>
        <w:autoSpaceDN w:val="0"/>
        <w:adjustRightInd w:val="0"/>
        <w:ind w:firstLine="851"/>
        <w:jc w:val="both"/>
        <w:rPr>
          <w:sz w:val="28"/>
          <w:szCs w:val="28"/>
        </w:rPr>
      </w:pPr>
      <w:r>
        <w:rPr>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 (или) более эффективны?</w:t>
      </w:r>
    </w:p>
    <w:p w:rsidR="00DA073C" w:rsidRDefault="00DA073C" w:rsidP="00DA073C">
      <w:pPr>
        <w:autoSpaceDE w:val="0"/>
        <w:autoSpaceDN w:val="0"/>
        <w:adjustRightInd w:val="0"/>
        <w:jc w:val="both"/>
        <w:rPr>
          <w:sz w:val="28"/>
          <w:szCs w:val="28"/>
        </w:rPr>
      </w:pPr>
      <w:r>
        <w:rPr>
          <w:sz w:val="28"/>
          <w:szCs w:val="28"/>
        </w:rPr>
        <w:lastRenderedPageBreak/>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w:t>
      </w:r>
      <w:r w:rsidR="0061615E">
        <w:rPr>
          <w:sz w:val="28"/>
          <w:szCs w:val="28"/>
        </w:rPr>
        <w:t>и</w:t>
      </w:r>
      <w:r>
        <w:rPr>
          <w:sz w:val="28"/>
          <w:szCs w:val="28"/>
        </w:rPr>
        <w:t xml:space="preserve"> органами администрации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A073C" w:rsidRDefault="00DA073C"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A073C" w:rsidRDefault="00DA073C" w:rsidP="00DA073C">
      <w:pPr>
        <w:autoSpaceDE w:val="0"/>
        <w:autoSpaceDN w:val="0"/>
        <w:adjustRightInd w:val="0"/>
        <w:ind w:firstLine="540"/>
        <w:jc w:val="both"/>
        <w:rPr>
          <w:sz w:val="28"/>
          <w:szCs w:val="28"/>
        </w:rPr>
      </w:pPr>
      <w:r>
        <w:rPr>
          <w:sz w:val="28"/>
          <w:szCs w:val="28"/>
        </w:rPr>
        <w:t>имеются ли технические ошибки;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A073C" w:rsidRDefault="00DA073C"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A073C" w:rsidRDefault="00DA073C" w:rsidP="00DA073C">
      <w:pPr>
        <w:autoSpaceDE w:val="0"/>
        <w:autoSpaceDN w:val="0"/>
        <w:adjustRightInd w:val="0"/>
        <w:ind w:firstLine="540"/>
        <w:jc w:val="both"/>
        <w:rPr>
          <w:sz w:val="28"/>
          <w:szCs w:val="28"/>
        </w:rPr>
      </w:pPr>
      <w:proofErr w:type="gramStart"/>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w:t>
      </w:r>
      <w:r>
        <w:rPr>
          <w:sz w:val="28"/>
          <w:szCs w:val="28"/>
        </w:rPr>
        <w:lastRenderedPageBreak/>
        <w:t>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roofErr w:type="gramEnd"/>
    </w:p>
    <w:p w:rsidR="00DA073C" w:rsidRDefault="00DA073C"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A073C" w:rsidRDefault="00DA073C"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DA073C" w:rsidRDefault="00DA073C"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10. Какие, на Ваш взгляд, могут возникнуть проблемы и трудности в осуществлении </w:t>
      </w:r>
      <w:proofErr w:type="gramStart"/>
      <w:r>
        <w:rPr>
          <w:sz w:val="28"/>
          <w:szCs w:val="28"/>
        </w:rPr>
        <w:t>контроля за</w:t>
      </w:r>
      <w:proofErr w:type="gramEnd"/>
      <w:r>
        <w:rPr>
          <w:sz w:val="28"/>
          <w:szCs w:val="28"/>
        </w:rPr>
        <w:t xml:space="preserve">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A073C" w:rsidRDefault="00DA073C"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jc w:val="both"/>
        <w:rPr>
          <w:sz w:val="28"/>
          <w:szCs w:val="28"/>
        </w:rPr>
      </w:pPr>
    </w:p>
    <w:p w:rsidR="00DA073C" w:rsidRDefault="00DA073C" w:rsidP="00DA073C">
      <w:pPr>
        <w:autoSpaceDE w:val="0"/>
        <w:autoSpaceDN w:val="0"/>
        <w:adjustRightInd w:val="0"/>
        <w:ind w:firstLine="540"/>
        <w:jc w:val="both"/>
        <w:rPr>
          <w:sz w:val="28"/>
          <w:szCs w:val="28"/>
        </w:rPr>
      </w:pPr>
      <w:r>
        <w:rPr>
          <w:sz w:val="28"/>
          <w:szCs w:val="28"/>
        </w:rPr>
        <w:lastRenderedPageBreak/>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DA073C" w:rsidSect="00DA073C">
      <w:headerReference w:type="even" r:id="rId7"/>
      <w:headerReference w:type="default" r:id="rId8"/>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88" w:rsidRDefault="00710A88" w:rsidP="00DA073C">
      <w:r>
        <w:separator/>
      </w:r>
    </w:p>
  </w:endnote>
  <w:endnote w:type="continuationSeparator" w:id="0">
    <w:p w:rsidR="00710A88" w:rsidRDefault="00710A88" w:rsidP="00D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88" w:rsidRDefault="00710A88" w:rsidP="00DA073C">
      <w:r>
        <w:separator/>
      </w:r>
    </w:p>
  </w:footnote>
  <w:footnote w:type="continuationSeparator" w:id="0">
    <w:p w:rsidR="00710A88" w:rsidRDefault="00710A88" w:rsidP="00DA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87" w:rsidRDefault="006A00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C87" w:rsidRDefault="00A57682">
    <w:pPr>
      <w:pStyle w:val="a3"/>
    </w:pPr>
  </w:p>
  <w:p w:rsidR="002D0C87" w:rsidRDefault="00A576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5701"/>
      <w:docPartObj>
        <w:docPartGallery w:val="Page Numbers (Top of Page)"/>
        <w:docPartUnique/>
      </w:docPartObj>
    </w:sdtPr>
    <w:sdtEndPr/>
    <w:sdtContent>
      <w:p w:rsidR="00DA073C" w:rsidRDefault="00DA073C">
        <w:pPr>
          <w:pStyle w:val="a3"/>
          <w:jc w:val="center"/>
        </w:pPr>
        <w:r>
          <w:fldChar w:fldCharType="begin"/>
        </w:r>
        <w:r>
          <w:instrText>PAGE   \* MERGEFORMAT</w:instrText>
        </w:r>
        <w:r>
          <w:fldChar w:fldCharType="separate"/>
        </w:r>
        <w:r w:rsidR="00A57682">
          <w:rPr>
            <w:noProof/>
          </w:rPr>
          <w:t>2</w:t>
        </w:r>
        <w:r>
          <w:fldChar w:fldCharType="end"/>
        </w:r>
      </w:p>
    </w:sdtContent>
  </w:sdt>
  <w:p w:rsidR="002D0C87" w:rsidRDefault="00A576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D7"/>
    <w:rsid w:val="00007B7B"/>
    <w:rsid w:val="001346D7"/>
    <w:rsid w:val="00292114"/>
    <w:rsid w:val="004C30C1"/>
    <w:rsid w:val="0061615E"/>
    <w:rsid w:val="006A0072"/>
    <w:rsid w:val="00710A88"/>
    <w:rsid w:val="00824DDF"/>
    <w:rsid w:val="008B6BC2"/>
    <w:rsid w:val="00995A4C"/>
    <w:rsid w:val="00A57682"/>
    <w:rsid w:val="00AE671A"/>
    <w:rsid w:val="00BA01FA"/>
    <w:rsid w:val="00CD2B0D"/>
    <w:rsid w:val="00DA073C"/>
    <w:rsid w:val="00E812D7"/>
    <w:rsid w:val="00F5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RePack by Diakov</cp:lastModifiedBy>
  <cp:revision>8</cp:revision>
  <cp:lastPrinted>2017-03-02T07:36:00Z</cp:lastPrinted>
  <dcterms:created xsi:type="dcterms:W3CDTF">2017-07-06T07:57:00Z</dcterms:created>
  <dcterms:modified xsi:type="dcterms:W3CDTF">2017-07-07T13:30:00Z</dcterms:modified>
</cp:coreProperties>
</file>